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62FF" w14:textId="65FBB5EB" w:rsidR="00417C04" w:rsidRDefault="00417C04" w:rsidP="00D71158">
      <w:pPr>
        <w:pBdr>
          <w:bottom w:val="single" w:sz="12" w:space="1" w:color="auto"/>
        </w:pBdr>
        <w:tabs>
          <w:tab w:val="left" w:pos="4410"/>
        </w:tabs>
        <w:rPr>
          <w:bCs/>
          <w:sz w:val="44"/>
          <w:szCs w:val="44"/>
          <w:lang w:val="en-GB"/>
        </w:rPr>
      </w:pPr>
    </w:p>
    <w:p w14:paraId="29630C28" w14:textId="77777777" w:rsidR="002449A5" w:rsidRPr="00D71158" w:rsidRDefault="002449A5" w:rsidP="00D71158">
      <w:pPr>
        <w:pBdr>
          <w:bottom w:val="single" w:sz="12" w:space="1" w:color="auto"/>
        </w:pBdr>
        <w:tabs>
          <w:tab w:val="left" w:pos="4410"/>
        </w:tabs>
        <w:rPr>
          <w:bCs/>
          <w:sz w:val="44"/>
          <w:szCs w:val="44"/>
          <w:lang w:val="en-GB"/>
        </w:rPr>
      </w:pPr>
    </w:p>
    <w:p w14:paraId="4E0304BD" w14:textId="2D6A5DA6" w:rsidR="008D0DAD" w:rsidRDefault="008D0DAD" w:rsidP="008D0DAD">
      <w:pPr>
        <w:pBdr>
          <w:bottom w:val="single" w:sz="12" w:space="1" w:color="auto"/>
        </w:pBdr>
        <w:jc w:val="center"/>
        <w:rPr>
          <w:b/>
          <w:sz w:val="44"/>
          <w:szCs w:val="44"/>
          <w:lang w:val="en-GB"/>
        </w:rPr>
      </w:pPr>
      <w:r>
        <w:rPr>
          <w:b/>
          <w:sz w:val="44"/>
          <w:szCs w:val="44"/>
          <w:lang w:val="en-GB"/>
        </w:rPr>
        <w:t>LONG LAWFORD PARISH COUNCIL</w:t>
      </w:r>
    </w:p>
    <w:p w14:paraId="64D996D5" w14:textId="74A30807" w:rsidR="003948A0" w:rsidRDefault="001D7693" w:rsidP="008D0DAD">
      <w:pPr>
        <w:jc w:val="center"/>
        <w:rPr>
          <w:sz w:val="28"/>
          <w:szCs w:val="28"/>
          <w:lang w:val="en-GB"/>
        </w:rPr>
      </w:pPr>
      <w:r>
        <w:rPr>
          <w:sz w:val="28"/>
          <w:szCs w:val="28"/>
          <w:lang w:val="en-GB"/>
        </w:rPr>
        <w:t>Chair</w:t>
      </w:r>
      <w:r w:rsidR="00DA392B">
        <w:rPr>
          <w:sz w:val="28"/>
          <w:szCs w:val="28"/>
          <w:lang w:val="en-GB"/>
        </w:rPr>
        <w:t>:</w:t>
      </w:r>
      <w:r w:rsidR="009A2D1C">
        <w:rPr>
          <w:sz w:val="28"/>
          <w:szCs w:val="28"/>
          <w:lang w:val="en-GB"/>
        </w:rPr>
        <w:t xml:space="preserve"> Cllr. </w:t>
      </w:r>
      <w:r>
        <w:rPr>
          <w:sz w:val="28"/>
          <w:szCs w:val="28"/>
          <w:lang w:val="en-GB"/>
        </w:rPr>
        <w:t>Mr</w:t>
      </w:r>
      <w:r w:rsidR="00485A88">
        <w:rPr>
          <w:sz w:val="28"/>
          <w:szCs w:val="28"/>
          <w:lang w:val="en-GB"/>
        </w:rPr>
        <w:t xml:space="preserve">s Lynn Davison, 3 </w:t>
      </w:r>
      <w:proofErr w:type="spellStart"/>
      <w:r w:rsidR="00485A88">
        <w:rPr>
          <w:sz w:val="28"/>
          <w:szCs w:val="28"/>
          <w:lang w:val="en-GB"/>
        </w:rPr>
        <w:t>Wavebeck</w:t>
      </w:r>
      <w:proofErr w:type="spellEnd"/>
      <w:r w:rsidR="00485A88">
        <w:rPr>
          <w:sz w:val="28"/>
          <w:szCs w:val="28"/>
          <w:lang w:val="en-GB"/>
        </w:rPr>
        <w:t xml:space="preserve"> Court, Long Lawford, CV23 9SY</w:t>
      </w:r>
    </w:p>
    <w:p w14:paraId="0A7C50DC" w14:textId="77777777" w:rsidR="008D0DAD" w:rsidRDefault="008D0DAD" w:rsidP="008D0DAD">
      <w:pPr>
        <w:jc w:val="center"/>
        <w:rPr>
          <w:sz w:val="28"/>
          <w:szCs w:val="28"/>
          <w:lang w:val="en-GB"/>
        </w:rPr>
      </w:pPr>
      <w:r>
        <w:rPr>
          <w:sz w:val="28"/>
          <w:szCs w:val="28"/>
          <w:lang w:val="en-GB"/>
        </w:rPr>
        <w:t xml:space="preserve">Parish </w:t>
      </w:r>
      <w:r w:rsidR="003932F8">
        <w:rPr>
          <w:sz w:val="28"/>
          <w:szCs w:val="28"/>
          <w:lang w:val="en-GB"/>
        </w:rPr>
        <w:t>Clerk:</w:t>
      </w:r>
      <w:r w:rsidR="000756D0">
        <w:rPr>
          <w:sz w:val="28"/>
          <w:szCs w:val="28"/>
          <w:lang w:val="en-GB"/>
        </w:rPr>
        <w:t xml:space="preserve"> M</w:t>
      </w:r>
      <w:r w:rsidR="00D91CFC">
        <w:rPr>
          <w:sz w:val="28"/>
          <w:szCs w:val="28"/>
          <w:lang w:val="en-GB"/>
        </w:rPr>
        <w:t>s</w:t>
      </w:r>
      <w:r w:rsidR="000756D0">
        <w:rPr>
          <w:sz w:val="28"/>
          <w:szCs w:val="28"/>
          <w:lang w:val="en-GB"/>
        </w:rPr>
        <w:t xml:space="preserve"> D Groves, 7 </w:t>
      </w:r>
      <w:r w:rsidR="00DD5442">
        <w:rPr>
          <w:sz w:val="28"/>
          <w:szCs w:val="28"/>
          <w:lang w:val="en-GB"/>
        </w:rPr>
        <w:t>College Road, Willoughby, CV23 8</w:t>
      </w:r>
      <w:r w:rsidR="000756D0">
        <w:rPr>
          <w:sz w:val="28"/>
          <w:szCs w:val="28"/>
          <w:lang w:val="en-GB"/>
        </w:rPr>
        <w:t>BN</w:t>
      </w:r>
      <w:r w:rsidR="002C7E4C">
        <w:rPr>
          <w:sz w:val="28"/>
          <w:szCs w:val="28"/>
          <w:lang w:val="en-GB"/>
        </w:rPr>
        <w:t>. Tel</w:t>
      </w:r>
      <w:r w:rsidR="000756D0">
        <w:rPr>
          <w:sz w:val="28"/>
          <w:szCs w:val="28"/>
          <w:lang w:val="en-GB"/>
        </w:rPr>
        <w:t>: 891 514</w:t>
      </w:r>
    </w:p>
    <w:p w14:paraId="6B2C2BB6" w14:textId="1D5A8A4C" w:rsidR="00D71EAE" w:rsidRDefault="00DB1495" w:rsidP="00523A90">
      <w:pPr>
        <w:jc w:val="center"/>
        <w:rPr>
          <w:sz w:val="28"/>
          <w:szCs w:val="28"/>
          <w:lang w:val="en-GB"/>
        </w:rPr>
      </w:pPr>
      <w:r>
        <w:rPr>
          <w:sz w:val="28"/>
          <w:szCs w:val="28"/>
          <w:lang w:val="en-GB"/>
        </w:rPr>
        <w:t xml:space="preserve">You are </w:t>
      </w:r>
      <w:r w:rsidR="00F001C9">
        <w:rPr>
          <w:sz w:val="28"/>
          <w:szCs w:val="28"/>
          <w:lang w:val="en-GB"/>
        </w:rPr>
        <w:t>Summon</w:t>
      </w:r>
      <w:r w:rsidR="002813D3">
        <w:rPr>
          <w:sz w:val="28"/>
          <w:szCs w:val="28"/>
          <w:lang w:val="en-GB"/>
        </w:rPr>
        <w:t>ed</w:t>
      </w:r>
      <w:r w:rsidR="00F61011">
        <w:rPr>
          <w:sz w:val="28"/>
          <w:szCs w:val="28"/>
          <w:lang w:val="en-GB"/>
        </w:rPr>
        <w:t xml:space="preserve"> </w:t>
      </w:r>
      <w:r>
        <w:rPr>
          <w:sz w:val="28"/>
          <w:szCs w:val="28"/>
          <w:lang w:val="en-GB"/>
        </w:rPr>
        <w:t>to</w:t>
      </w:r>
    </w:p>
    <w:p w14:paraId="282BD4BA" w14:textId="02565B1C" w:rsidR="008D0DAD" w:rsidRDefault="00F434A2" w:rsidP="00523A90">
      <w:pPr>
        <w:jc w:val="center"/>
        <w:rPr>
          <w:sz w:val="28"/>
          <w:szCs w:val="28"/>
          <w:lang w:val="en-GB"/>
        </w:rPr>
      </w:pPr>
      <w:r>
        <w:rPr>
          <w:sz w:val="28"/>
          <w:szCs w:val="28"/>
          <w:lang w:val="en-GB"/>
        </w:rPr>
        <w:t>a</w:t>
      </w:r>
      <w:r w:rsidR="008E5599">
        <w:rPr>
          <w:sz w:val="28"/>
          <w:szCs w:val="28"/>
          <w:lang w:val="en-GB"/>
        </w:rPr>
        <w:t xml:space="preserve">ttend </w:t>
      </w:r>
      <w:r w:rsidR="00DB1495">
        <w:rPr>
          <w:sz w:val="28"/>
          <w:szCs w:val="28"/>
          <w:lang w:val="en-GB"/>
        </w:rPr>
        <w:t xml:space="preserve">the Monthly Meeting of the Parish Council which will be held on Tuesday </w:t>
      </w:r>
      <w:r w:rsidR="00F001C9">
        <w:rPr>
          <w:sz w:val="28"/>
          <w:szCs w:val="28"/>
          <w:lang w:val="en-GB"/>
        </w:rPr>
        <w:t>8</w:t>
      </w:r>
      <w:r w:rsidR="00187626">
        <w:rPr>
          <w:sz w:val="28"/>
          <w:szCs w:val="28"/>
          <w:lang w:val="en-GB"/>
        </w:rPr>
        <w:t>th</w:t>
      </w:r>
      <w:r w:rsidR="009F52B4">
        <w:rPr>
          <w:sz w:val="28"/>
          <w:szCs w:val="28"/>
          <w:lang w:val="en-GB"/>
        </w:rPr>
        <w:t xml:space="preserve"> </w:t>
      </w:r>
      <w:r w:rsidR="00F001C9">
        <w:rPr>
          <w:sz w:val="28"/>
          <w:szCs w:val="28"/>
          <w:lang w:val="en-GB"/>
        </w:rPr>
        <w:t>April</w:t>
      </w:r>
      <w:r w:rsidR="002813D3">
        <w:rPr>
          <w:sz w:val="28"/>
          <w:szCs w:val="28"/>
          <w:lang w:val="en-GB"/>
        </w:rPr>
        <w:t xml:space="preserve"> </w:t>
      </w:r>
      <w:r w:rsidR="00DB1495">
        <w:rPr>
          <w:sz w:val="28"/>
          <w:szCs w:val="28"/>
          <w:lang w:val="en-GB"/>
        </w:rPr>
        <w:t>202</w:t>
      </w:r>
      <w:r w:rsidR="008A69AC">
        <w:rPr>
          <w:sz w:val="28"/>
          <w:szCs w:val="28"/>
          <w:lang w:val="en-GB"/>
        </w:rPr>
        <w:t>5</w:t>
      </w:r>
      <w:r w:rsidR="00DB1495">
        <w:rPr>
          <w:sz w:val="28"/>
          <w:szCs w:val="28"/>
          <w:lang w:val="en-GB"/>
        </w:rPr>
        <w:t xml:space="preserve"> </w:t>
      </w:r>
      <w:r w:rsidR="00B215B5" w:rsidRPr="00647098">
        <w:rPr>
          <w:sz w:val="28"/>
          <w:szCs w:val="28"/>
          <w:lang w:val="en-GB"/>
        </w:rPr>
        <w:t>7.30</w:t>
      </w:r>
      <w:r w:rsidR="00DB1495" w:rsidRPr="00647098">
        <w:rPr>
          <w:sz w:val="28"/>
          <w:szCs w:val="28"/>
          <w:lang w:val="en-GB"/>
        </w:rPr>
        <w:t>pm</w:t>
      </w:r>
      <w:r w:rsidR="00831AF7">
        <w:rPr>
          <w:sz w:val="28"/>
          <w:szCs w:val="28"/>
          <w:lang w:val="en-GB"/>
        </w:rPr>
        <w:t xml:space="preserve"> at the Pavilion, King George V Park, Long Lawford</w:t>
      </w:r>
    </w:p>
    <w:p w14:paraId="348CA0A3" w14:textId="77777777" w:rsidR="008D0DAD" w:rsidRDefault="008D0DAD" w:rsidP="008D0DAD">
      <w:pPr>
        <w:pBdr>
          <w:bottom w:val="single" w:sz="12" w:space="1" w:color="auto"/>
        </w:pBdr>
        <w:jc w:val="center"/>
        <w:rPr>
          <w:b/>
          <w:sz w:val="36"/>
          <w:szCs w:val="36"/>
          <w:lang w:val="en-GB"/>
        </w:rPr>
      </w:pPr>
      <w:r>
        <w:rPr>
          <w:b/>
          <w:sz w:val="36"/>
          <w:szCs w:val="36"/>
          <w:lang w:val="en-GB"/>
        </w:rPr>
        <w:t>ALL PARISHIONERS AND PRESS ARE WELCOME TO ATTEND</w:t>
      </w:r>
    </w:p>
    <w:p w14:paraId="11FB687B" w14:textId="77777777" w:rsidR="008D0DAD" w:rsidRDefault="008D0DAD" w:rsidP="008D0DAD">
      <w:pPr>
        <w:jc w:val="center"/>
        <w:rPr>
          <w:rFonts w:ascii="Arial Narrow" w:hAnsi="Arial Narrow"/>
          <w:b/>
          <w:sz w:val="32"/>
          <w:szCs w:val="32"/>
          <w:lang w:val="en-GB"/>
        </w:rPr>
      </w:pPr>
      <w:r>
        <w:rPr>
          <w:rFonts w:ascii="Arial Narrow" w:hAnsi="Arial Narrow"/>
          <w:b/>
          <w:sz w:val="32"/>
          <w:szCs w:val="32"/>
          <w:lang w:val="en-GB"/>
        </w:rPr>
        <w:t>AGENDA</w:t>
      </w:r>
    </w:p>
    <w:p w14:paraId="74E3F34C" w14:textId="55834512" w:rsidR="007D6E38" w:rsidRDefault="00A91BEF" w:rsidP="00054C79">
      <w:pPr>
        <w:pStyle w:val="ListParagraph"/>
        <w:numPr>
          <w:ilvl w:val="0"/>
          <w:numId w:val="1"/>
        </w:numPr>
        <w:tabs>
          <w:tab w:val="clear" w:pos="720"/>
          <w:tab w:val="num" w:pos="1134"/>
        </w:tabs>
        <w:ind w:left="1134" w:hanging="708"/>
        <w:rPr>
          <w:rFonts w:ascii="Arial Narrow" w:hAnsi="Arial Narrow"/>
          <w:b/>
          <w:lang w:val="en-GB"/>
        </w:rPr>
      </w:pPr>
      <w:r w:rsidRPr="00054C79">
        <w:rPr>
          <w:rFonts w:ascii="Arial Narrow" w:hAnsi="Arial Narrow"/>
          <w:b/>
          <w:lang w:val="en-GB"/>
        </w:rPr>
        <w:t>Welcome and Apologies for Absence</w:t>
      </w:r>
    </w:p>
    <w:p w14:paraId="224A6182" w14:textId="77777777" w:rsidR="008C6303" w:rsidRPr="00054C79" w:rsidRDefault="008C6303" w:rsidP="008C6303">
      <w:pPr>
        <w:pStyle w:val="ListParagraph"/>
        <w:ind w:left="1134"/>
        <w:rPr>
          <w:rFonts w:ascii="Arial Narrow" w:hAnsi="Arial Narrow"/>
          <w:b/>
          <w:lang w:val="en-GB"/>
        </w:rPr>
      </w:pPr>
    </w:p>
    <w:p w14:paraId="6FCD22B9" w14:textId="77777777" w:rsidR="00493634" w:rsidRDefault="00356DAA" w:rsidP="00B20645">
      <w:pPr>
        <w:numPr>
          <w:ilvl w:val="0"/>
          <w:numId w:val="1"/>
        </w:numPr>
        <w:tabs>
          <w:tab w:val="clear" w:pos="720"/>
          <w:tab w:val="left" w:pos="1080"/>
          <w:tab w:val="num" w:pos="1134"/>
          <w:tab w:val="left" w:pos="1440"/>
          <w:tab w:val="left" w:pos="1800"/>
        </w:tabs>
        <w:ind w:left="426" w:hanging="11"/>
        <w:rPr>
          <w:rFonts w:ascii="Arial Narrow" w:hAnsi="Arial Narrow"/>
          <w:b/>
          <w:lang w:val="en-GB"/>
        </w:rPr>
      </w:pPr>
      <w:r>
        <w:rPr>
          <w:rFonts w:ascii="Arial Narrow" w:hAnsi="Arial Narrow"/>
          <w:b/>
          <w:lang w:val="en-GB"/>
        </w:rPr>
        <w:t>To Invite Members of the Public to Speak on Matters of Concern</w:t>
      </w:r>
    </w:p>
    <w:p w14:paraId="06396762" w14:textId="77777777" w:rsidR="008C6303" w:rsidRPr="006D0D59" w:rsidRDefault="008C6303" w:rsidP="008C6303">
      <w:pPr>
        <w:tabs>
          <w:tab w:val="left" w:pos="1080"/>
          <w:tab w:val="left" w:pos="1440"/>
          <w:tab w:val="left" w:pos="1800"/>
        </w:tabs>
        <w:ind w:left="426"/>
        <w:rPr>
          <w:rFonts w:ascii="Arial Narrow" w:hAnsi="Arial Narrow"/>
          <w:bCs/>
          <w:lang w:val="en-GB"/>
        </w:rPr>
      </w:pPr>
    </w:p>
    <w:p w14:paraId="1BE39C57" w14:textId="3C313870" w:rsidR="00A504BC" w:rsidRPr="00523A90" w:rsidRDefault="00356DAA" w:rsidP="00523A90">
      <w:pPr>
        <w:numPr>
          <w:ilvl w:val="0"/>
          <w:numId w:val="1"/>
        </w:numPr>
        <w:tabs>
          <w:tab w:val="clear" w:pos="720"/>
          <w:tab w:val="left" w:pos="1080"/>
          <w:tab w:val="num" w:pos="1134"/>
          <w:tab w:val="left" w:pos="1440"/>
          <w:tab w:val="left" w:pos="1800"/>
        </w:tabs>
        <w:ind w:left="426" w:hanging="11"/>
        <w:rPr>
          <w:rFonts w:ascii="Arial Narrow" w:hAnsi="Arial Narrow"/>
          <w:b/>
          <w:lang w:val="en-GB"/>
        </w:rPr>
      </w:pPr>
      <w:r>
        <w:rPr>
          <w:rFonts w:ascii="Arial Narrow" w:hAnsi="Arial Narrow"/>
          <w:b/>
          <w:lang w:val="en-GB"/>
        </w:rPr>
        <w:t>To Re</w:t>
      </w:r>
      <w:r w:rsidR="002F72E5">
        <w:rPr>
          <w:rFonts w:ascii="Arial Narrow" w:hAnsi="Arial Narrow"/>
          <w:b/>
          <w:lang w:val="en-GB"/>
        </w:rPr>
        <w:t>ceive Declar</w:t>
      </w:r>
      <w:r w:rsidR="00026AE1">
        <w:rPr>
          <w:rFonts w:ascii="Arial Narrow" w:hAnsi="Arial Narrow"/>
          <w:b/>
          <w:lang w:val="en-GB"/>
        </w:rPr>
        <w:t xml:space="preserve">ations of </w:t>
      </w:r>
      <w:r w:rsidR="00E42CB2">
        <w:rPr>
          <w:rFonts w:ascii="Arial Narrow" w:hAnsi="Arial Narrow"/>
          <w:b/>
          <w:lang w:val="en-GB"/>
        </w:rPr>
        <w:t xml:space="preserve">Personal or </w:t>
      </w:r>
      <w:r w:rsidR="00026AE1">
        <w:rPr>
          <w:rFonts w:ascii="Arial Narrow" w:hAnsi="Arial Narrow"/>
          <w:b/>
          <w:lang w:val="en-GB"/>
        </w:rPr>
        <w:t xml:space="preserve">Pecuniary </w:t>
      </w:r>
      <w:r>
        <w:rPr>
          <w:rFonts w:ascii="Arial Narrow" w:hAnsi="Arial Narrow"/>
          <w:b/>
          <w:lang w:val="en-GB"/>
        </w:rPr>
        <w:t>Interest</w:t>
      </w:r>
      <w:r w:rsidR="00B53AED">
        <w:rPr>
          <w:rFonts w:ascii="Arial Narrow" w:hAnsi="Arial Narrow"/>
          <w:b/>
          <w:lang w:val="en-GB"/>
        </w:rPr>
        <w:t>s</w:t>
      </w:r>
      <w:r w:rsidR="005A2B0B">
        <w:rPr>
          <w:rFonts w:ascii="Arial Narrow" w:hAnsi="Arial Narrow"/>
          <w:b/>
          <w:lang w:val="en-GB"/>
        </w:rPr>
        <w:t>:</w:t>
      </w:r>
    </w:p>
    <w:p w14:paraId="05F17B4B" w14:textId="77777777" w:rsidR="009B0613" w:rsidRPr="009B0613" w:rsidRDefault="00B064D4" w:rsidP="00BA614B">
      <w:pPr>
        <w:numPr>
          <w:ilvl w:val="0"/>
          <w:numId w:val="2"/>
        </w:numPr>
        <w:tabs>
          <w:tab w:val="clear" w:pos="700"/>
          <w:tab w:val="left" w:pos="1134"/>
        </w:tabs>
        <w:ind w:left="426" w:firstLine="0"/>
        <w:rPr>
          <w:rFonts w:ascii="Arial Narrow" w:hAnsi="Arial Narrow"/>
          <w:b/>
          <w:lang w:val="en-GB"/>
        </w:rPr>
      </w:pPr>
      <w:r>
        <w:rPr>
          <w:rFonts w:ascii="Arial Narrow" w:hAnsi="Arial Narrow"/>
          <w:lang w:val="en-GB"/>
        </w:rPr>
        <w:t xml:space="preserve">Register of Interests: </w:t>
      </w:r>
      <w:r w:rsidR="009B0613">
        <w:rPr>
          <w:rFonts w:ascii="Arial Narrow" w:hAnsi="Arial Narrow"/>
          <w:lang w:val="en-GB"/>
        </w:rPr>
        <w:t>Councillors are reminded of the need to update their register of interests.</w:t>
      </w:r>
    </w:p>
    <w:p w14:paraId="1C139CE1" w14:textId="77777777" w:rsidR="009B0613" w:rsidRPr="009B0613" w:rsidRDefault="00BA614B" w:rsidP="00BA614B">
      <w:pPr>
        <w:tabs>
          <w:tab w:val="left" w:pos="1134"/>
        </w:tabs>
        <w:ind w:left="426"/>
        <w:rPr>
          <w:rFonts w:ascii="Arial Narrow" w:hAnsi="Arial Narrow"/>
          <w:b/>
          <w:lang w:val="en-GB"/>
        </w:rPr>
      </w:pPr>
      <w:r>
        <w:rPr>
          <w:rFonts w:ascii="Arial Narrow" w:hAnsi="Arial Narrow"/>
          <w:b/>
          <w:lang w:val="en-GB"/>
        </w:rPr>
        <w:t>b.</w:t>
      </w:r>
      <w:r>
        <w:rPr>
          <w:rFonts w:ascii="Arial Narrow" w:hAnsi="Arial Narrow"/>
          <w:b/>
          <w:lang w:val="en-GB"/>
        </w:rPr>
        <w:tab/>
      </w:r>
      <w:r w:rsidR="00E42CB2">
        <w:rPr>
          <w:rFonts w:ascii="Arial Narrow" w:hAnsi="Arial Narrow"/>
          <w:lang w:val="en-GB"/>
        </w:rPr>
        <w:t>To declare any personal</w:t>
      </w:r>
      <w:r w:rsidR="009B0613">
        <w:rPr>
          <w:rFonts w:ascii="Arial Narrow" w:hAnsi="Arial Narrow"/>
          <w:lang w:val="en-GB"/>
        </w:rPr>
        <w:t xml:space="preserve"> interests in </w:t>
      </w:r>
      <w:r w:rsidR="00187C91" w:rsidRPr="00187C91">
        <w:rPr>
          <w:rFonts w:ascii="Arial Narrow" w:hAnsi="Arial Narrow"/>
          <w:b/>
          <w:lang w:val="en-GB"/>
        </w:rPr>
        <w:t>specific items on this</w:t>
      </w:r>
      <w:r w:rsidR="009B0613" w:rsidRPr="00187C91">
        <w:rPr>
          <w:rFonts w:ascii="Arial Narrow" w:hAnsi="Arial Narrow"/>
          <w:b/>
          <w:lang w:val="en-GB"/>
        </w:rPr>
        <w:t xml:space="preserve"> agenda</w:t>
      </w:r>
      <w:r w:rsidR="00936F91">
        <w:rPr>
          <w:rFonts w:ascii="Arial Narrow" w:hAnsi="Arial Narrow"/>
          <w:b/>
          <w:lang w:val="en-GB"/>
        </w:rPr>
        <w:t xml:space="preserve">, </w:t>
      </w:r>
      <w:r w:rsidR="00936F91">
        <w:rPr>
          <w:rFonts w:ascii="Arial Narrow" w:hAnsi="Arial Narrow"/>
          <w:lang w:val="en-GB"/>
        </w:rPr>
        <w:t>stating the reference No.</w:t>
      </w:r>
      <w:r w:rsidR="009B0613">
        <w:rPr>
          <w:rFonts w:ascii="Arial Narrow" w:hAnsi="Arial Narrow"/>
          <w:lang w:val="en-GB"/>
        </w:rPr>
        <w:t xml:space="preserve"> and their nature.</w:t>
      </w:r>
    </w:p>
    <w:p w14:paraId="377612CB" w14:textId="77777777" w:rsidR="009B0613" w:rsidRPr="00187C91" w:rsidRDefault="00BA614B" w:rsidP="00BA614B">
      <w:pPr>
        <w:tabs>
          <w:tab w:val="left" w:pos="1080"/>
          <w:tab w:val="left" w:pos="1440"/>
          <w:tab w:val="left" w:pos="1800"/>
        </w:tabs>
        <w:ind w:left="426"/>
        <w:rPr>
          <w:rFonts w:ascii="Arial Narrow" w:hAnsi="Arial Narrow"/>
          <w:b/>
          <w:lang w:val="en-GB"/>
        </w:rPr>
      </w:pPr>
      <w:r>
        <w:rPr>
          <w:rFonts w:ascii="Arial Narrow" w:hAnsi="Arial Narrow"/>
          <w:b/>
          <w:lang w:val="en-GB"/>
        </w:rPr>
        <w:t>c.</w:t>
      </w:r>
      <w:r>
        <w:rPr>
          <w:rFonts w:ascii="Arial Narrow" w:hAnsi="Arial Narrow"/>
          <w:lang w:val="en-GB"/>
        </w:rPr>
        <w:tab/>
      </w:r>
      <w:r w:rsidR="00E42CB2">
        <w:rPr>
          <w:rFonts w:ascii="Arial Narrow" w:hAnsi="Arial Narrow"/>
          <w:lang w:val="en-GB"/>
        </w:rPr>
        <w:t xml:space="preserve">To declare any </w:t>
      </w:r>
      <w:r w:rsidR="00B53AED">
        <w:rPr>
          <w:rFonts w:ascii="Arial Narrow" w:hAnsi="Arial Narrow"/>
          <w:lang w:val="en-GB"/>
        </w:rPr>
        <w:t>pecuniary</w:t>
      </w:r>
      <w:r w:rsidR="009B0613">
        <w:rPr>
          <w:rFonts w:ascii="Arial Narrow" w:hAnsi="Arial Narrow"/>
          <w:lang w:val="en-GB"/>
        </w:rPr>
        <w:t xml:space="preserve"> interests in </w:t>
      </w:r>
      <w:r w:rsidR="00187C91" w:rsidRPr="00187C91">
        <w:rPr>
          <w:rFonts w:ascii="Arial Narrow" w:hAnsi="Arial Narrow"/>
          <w:b/>
          <w:lang w:val="en-GB"/>
        </w:rPr>
        <w:t>specific items on this</w:t>
      </w:r>
      <w:r w:rsidR="009B0613" w:rsidRPr="00187C91">
        <w:rPr>
          <w:rFonts w:ascii="Arial Narrow" w:hAnsi="Arial Narrow"/>
          <w:b/>
          <w:lang w:val="en-GB"/>
        </w:rPr>
        <w:t xml:space="preserve"> agenda</w:t>
      </w:r>
      <w:r w:rsidR="00936F91">
        <w:rPr>
          <w:rFonts w:ascii="Arial Narrow" w:hAnsi="Arial Narrow"/>
          <w:b/>
          <w:lang w:val="en-GB"/>
        </w:rPr>
        <w:t xml:space="preserve">, </w:t>
      </w:r>
      <w:r w:rsidR="00936F91">
        <w:rPr>
          <w:rFonts w:ascii="Arial Narrow" w:hAnsi="Arial Narrow"/>
          <w:lang w:val="en-GB"/>
        </w:rPr>
        <w:t xml:space="preserve">stating the reference No. and </w:t>
      </w:r>
      <w:r w:rsidR="009B0613">
        <w:rPr>
          <w:rFonts w:ascii="Arial Narrow" w:hAnsi="Arial Narrow"/>
          <w:lang w:val="en-GB"/>
        </w:rPr>
        <w:t>their nature</w:t>
      </w:r>
      <w:r w:rsidR="00B064D4">
        <w:rPr>
          <w:rFonts w:ascii="Arial Narrow" w:hAnsi="Arial Narrow"/>
          <w:lang w:val="en-GB"/>
        </w:rPr>
        <w:t xml:space="preserve">. </w:t>
      </w:r>
      <w:r w:rsidR="00936F91">
        <w:rPr>
          <w:rFonts w:ascii="Arial Narrow" w:hAnsi="Arial Narrow"/>
          <w:lang w:val="en-GB"/>
        </w:rPr>
        <w:tab/>
      </w:r>
      <w:r w:rsidR="00B064D4">
        <w:rPr>
          <w:rFonts w:ascii="Arial Narrow" w:hAnsi="Arial Narrow"/>
          <w:lang w:val="en-GB"/>
        </w:rPr>
        <w:t>(Councill</w:t>
      </w:r>
      <w:r w:rsidR="00B53AED">
        <w:rPr>
          <w:rFonts w:ascii="Arial Narrow" w:hAnsi="Arial Narrow"/>
          <w:lang w:val="en-GB"/>
        </w:rPr>
        <w:t>ors with pecuniary</w:t>
      </w:r>
      <w:r w:rsidR="00936F91">
        <w:rPr>
          <w:rFonts w:ascii="Arial Narrow" w:hAnsi="Arial Narrow"/>
          <w:lang w:val="en-GB"/>
        </w:rPr>
        <w:t xml:space="preserve"> </w:t>
      </w:r>
      <w:r w:rsidR="00187C91">
        <w:rPr>
          <w:rFonts w:ascii="Arial Narrow" w:hAnsi="Arial Narrow"/>
          <w:lang w:val="en-GB"/>
        </w:rPr>
        <w:t xml:space="preserve">interests </w:t>
      </w:r>
      <w:r w:rsidR="00B064D4">
        <w:rPr>
          <w:rFonts w:ascii="Arial Narrow" w:hAnsi="Arial Narrow"/>
          <w:lang w:val="en-GB"/>
        </w:rPr>
        <w:t>must leave the room for the relevant items, subject to sub-paragraph 12 (2)</w:t>
      </w:r>
      <w:r w:rsidR="00187C91">
        <w:rPr>
          <w:rFonts w:ascii="Arial Narrow" w:hAnsi="Arial Narrow"/>
          <w:lang w:val="en-GB"/>
        </w:rPr>
        <w:t xml:space="preserve"> of </w:t>
      </w:r>
      <w:r w:rsidR="00936F91">
        <w:rPr>
          <w:rFonts w:ascii="Arial Narrow" w:hAnsi="Arial Narrow"/>
          <w:lang w:val="en-GB"/>
        </w:rPr>
        <w:tab/>
      </w:r>
      <w:r w:rsidR="00187C91">
        <w:rPr>
          <w:rFonts w:ascii="Arial Narrow" w:hAnsi="Arial Narrow"/>
          <w:lang w:val="en-GB"/>
        </w:rPr>
        <w:t>the Code of Conduct</w:t>
      </w:r>
      <w:r w:rsidR="00B064D4">
        <w:rPr>
          <w:rFonts w:ascii="Arial Narrow" w:hAnsi="Arial Narrow"/>
          <w:lang w:val="en-GB"/>
        </w:rPr>
        <w:t>.</w:t>
      </w:r>
    </w:p>
    <w:p w14:paraId="0B7EFA83" w14:textId="13F13A5C" w:rsidR="00493634" w:rsidRDefault="00BA614B" w:rsidP="00DB5EC6">
      <w:pPr>
        <w:tabs>
          <w:tab w:val="left" w:pos="1080"/>
          <w:tab w:val="left" w:pos="1440"/>
          <w:tab w:val="left" w:pos="1800"/>
        </w:tabs>
        <w:ind w:left="426"/>
        <w:rPr>
          <w:rFonts w:ascii="Arial Narrow" w:hAnsi="Arial Narrow"/>
          <w:lang w:val="en-GB"/>
        </w:rPr>
      </w:pPr>
      <w:r>
        <w:rPr>
          <w:rFonts w:ascii="Arial Narrow" w:hAnsi="Arial Narrow"/>
          <w:b/>
          <w:lang w:val="en-GB"/>
        </w:rPr>
        <w:t>d.</w:t>
      </w:r>
      <w:r>
        <w:rPr>
          <w:rFonts w:ascii="Arial Narrow" w:hAnsi="Arial Narrow"/>
          <w:b/>
          <w:lang w:val="en-GB"/>
        </w:rPr>
        <w:tab/>
      </w:r>
      <w:r w:rsidR="00187C91">
        <w:rPr>
          <w:rFonts w:ascii="Arial Narrow" w:hAnsi="Arial Narrow"/>
          <w:lang w:val="en-GB"/>
        </w:rPr>
        <w:t>Councillors are rem</w:t>
      </w:r>
      <w:r w:rsidR="00936F91">
        <w:rPr>
          <w:rFonts w:ascii="Arial Narrow" w:hAnsi="Arial Narrow"/>
          <w:lang w:val="en-GB"/>
        </w:rPr>
        <w:t xml:space="preserve">inded that it is not sufficient </w:t>
      </w:r>
      <w:r w:rsidR="00187C91">
        <w:rPr>
          <w:rFonts w:ascii="Arial Narrow" w:hAnsi="Arial Narrow"/>
          <w:lang w:val="en-GB"/>
        </w:rPr>
        <w:t>to declare interests generally at the start of the meeting.</w:t>
      </w:r>
    </w:p>
    <w:p w14:paraId="0C7B1205" w14:textId="77777777" w:rsidR="0013338E" w:rsidRDefault="0013338E" w:rsidP="00DB5EC6">
      <w:pPr>
        <w:tabs>
          <w:tab w:val="left" w:pos="1080"/>
          <w:tab w:val="left" w:pos="1440"/>
          <w:tab w:val="left" w:pos="1800"/>
        </w:tabs>
        <w:ind w:left="426"/>
        <w:rPr>
          <w:rFonts w:ascii="Arial Narrow" w:hAnsi="Arial Narrow"/>
          <w:lang w:val="en-GB"/>
        </w:rPr>
      </w:pPr>
    </w:p>
    <w:p w14:paraId="0E62C0D5" w14:textId="748E4EE3" w:rsidR="00CF5FDB" w:rsidRDefault="00CF5FDB" w:rsidP="00493634">
      <w:pPr>
        <w:tabs>
          <w:tab w:val="left" w:pos="426"/>
          <w:tab w:val="left" w:pos="1080"/>
          <w:tab w:val="left" w:pos="1440"/>
          <w:tab w:val="left" w:pos="1800"/>
        </w:tabs>
        <w:rPr>
          <w:rFonts w:ascii="Arial Narrow" w:hAnsi="Arial Narrow"/>
          <w:b/>
          <w:lang w:val="en-GB"/>
        </w:rPr>
      </w:pPr>
      <w:r>
        <w:rPr>
          <w:rFonts w:ascii="Arial Narrow" w:hAnsi="Arial Narrow"/>
          <w:b/>
          <w:lang w:val="en-GB"/>
        </w:rPr>
        <w:tab/>
      </w:r>
      <w:r w:rsidR="004D11E5">
        <w:rPr>
          <w:rFonts w:ascii="Arial Narrow" w:hAnsi="Arial Narrow"/>
          <w:b/>
          <w:lang w:val="en-GB"/>
        </w:rPr>
        <w:t>4</w:t>
      </w:r>
      <w:r>
        <w:rPr>
          <w:rFonts w:ascii="Arial Narrow" w:hAnsi="Arial Narrow"/>
          <w:b/>
          <w:lang w:val="en-GB"/>
        </w:rPr>
        <w:t>.</w:t>
      </w:r>
      <w:r>
        <w:rPr>
          <w:rFonts w:ascii="Arial Narrow" w:hAnsi="Arial Narrow"/>
          <w:b/>
          <w:lang w:val="en-GB"/>
        </w:rPr>
        <w:tab/>
        <w:t>To Approve the Minutes of the</w:t>
      </w:r>
      <w:r w:rsidR="00F37C89">
        <w:rPr>
          <w:rFonts w:ascii="Arial Narrow" w:hAnsi="Arial Narrow"/>
          <w:b/>
          <w:lang w:val="en-GB"/>
        </w:rPr>
        <w:t xml:space="preserve"> </w:t>
      </w:r>
      <w:r>
        <w:rPr>
          <w:rFonts w:ascii="Arial Narrow" w:hAnsi="Arial Narrow"/>
          <w:b/>
          <w:lang w:val="en-GB"/>
        </w:rPr>
        <w:t>meeting</w:t>
      </w:r>
      <w:r w:rsidR="004D11E5">
        <w:rPr>
          <w:rFonts w:ascii="Arial Narrow" w:hAnsi="Arial Narrow"/>
          <w:b/>
          <w:lang w:val="en-GB"/>
        </w:rPr>
        <w:t xml:space="preserve"> </w:t>
      </w:r>
      <w:r>
        <w:rPr>
          <w:rFonts w:ascii="Arial Narrow" w:hAnsi="Arial Narrow"/>
          <w:b/>
          <w:lang w:val="en-GB"/>
        </w:rPr>
        <w:t xml:space="preserve">held on </w:t>
      </w:r>
      <w:r w:rsidR="00E7096D">
        <w:rPr>
          <w:rFonts w:ascii="Arial Narrow" w:hAnsi="Arial Narrow"/>
          <w:b/>
          <w:lang w:val="en-GB"/>
        </w:rPr>
        <w:t xml:space="preserve">Tuesday </w:t>
      </w:r>
      <w:r w:rsidR="00E967EC">
        <w:rPr>
          <w:rFonts w:ascii="Arial Narrow" w:hAnsi="Arial Narrow"/>
          <w:b/>
          <w:lang w:val="en-GB"/>
        </w:rPr>
        <w:t>1</w:t>
      </w:r>
      <w:r w:rsidR="002813D3">
        <w:rPr>
          <w:rFonts w:ascii="Arial Narrow" w:hAnsi="Arial Narrow"/>
          <w:b/>
          <w:lang w:val="en-GB"/>
        </w:rPr>
        <w:t>1</w:t>
      </w:r>
      <w:r w:rsidR="00DF2184" w:rsidRPr="00DF2184">
        <w:rPr>
          <w:rFonts w:ascii="Arial Narrow" w:hAnsi="Arial Narrow"/>
          <w:b/>
          <w:vertAlign w:val="superscript"/>
          <w:lang w:val="en-GB"/>
        </w:rPr>
        <w:t>th</w:t>
      </w:r>
      <w:r w:rsidR="00DF2184">
        <w:rPr>
          <w:rFonts w:ascii="Arial Narrow" w:hAnsi="Arial Narrow"/>
          <w:b/>
          <w:lang w:val="en-GB"/>
        </w:rPr>
        <w:t xml:space="preserve"> </w:t>
      </w:r>
      <w:r w:rsidR="00F001C9">
        <w:rPr>
          <w:rFonts w:ascii="Arial Narrow" w:hAnsi="Arial Narrow"/>
          <w:b/>
          <w:lang w:val="en-GB"/>
        </w:rPr>
        <w:t>March</w:t>
      </w:r>
      <w:r w:rsidR="00DF2184">
        <w:rPr>
          <w:rFonts w:ascii="Arial Narrow" w:hAnsi="Arial Narrow"/>
          <w:b/>
          <w:lang w:val="en-GB"/>
        </w:rPr>
        <w:t xml:space="preserve"> </w:t>
      </w:r>
      <w:r w:rsidR="00E97203">
        <w:rPr>
          <w:rFonts w:ascii="Arial Narrow" w:hAnsi="Arial Narrow"/>
          <w:b/>
          <w:lang w:val="en-GB"/>
        </w:rPr>
        <w:t>202</w:t>
      </w:r>
      <w:r w:rsidR="00745F1C">
        <w:rPr>
          <w:rFonts w:ascii="Arial Narrow" w:hAnsi="Arial Narrow"/>
          <w:b/>
          <w:lang w:val="en-GB"/>
        </w:rPr>
        <w:t>5</w:t>
      </w:r>
    </w:p>
    <w:p w14:paraId="125907F7" w14:textId="723B6C48" w:rsidR="00F71945" w:rsidRDefault="004D11E5" w:rsidP="002813D3">
      <w:pPr>
        <w:tabs>
          <w:tab w:val="left" w:pos="1080"/>
          <w:tab w:val="left" w:pos="1800"/>
        </w:tabs>
        <w:ind w:left="426"/>
        <w:rPr>
          <w:rFonts w:ascii="Arial Narrow" w:hAnsi="Arial Narrow"/>
          <w:b/>
          <w:lang w:val="en-GB"/>
        </w:rPr>
      </w:pPr>
      <w:r>
        <w:rPr>
          <w:rFonts w:ascii="Arial Narrow" w:hAnsi="Arial Narrow"/>
          <w:b/>
          <w:lang w:val="en-GB"/>
        </w:rPr>
        <w:t>5</w:t>
      </w:r>
      <w:r w:rsidR="008E1940">
        <w:rPr>
          <w:rFonts w:ascii="Arial Narrow" w:hAnsi="Arial Narrow"/>
          <w:b/>
          <w:lang w:val="en-GB"/>
        </w:rPr>
        <w:t>.</w:t>
      </w:r>
      <w:r w:rsidR="008E1940">
        <w:rPr>
          <w:rFonts w:ascii="Arial Narrow" w:hAnsi="Arial Narrow"/>
          <w:b/>
          <w:lang w:val="en-GB"/>
        </w:rPr>
        <w:tab/>
      </w:r>
      <w:r w:rsidR="00915577">
        <w:rPr>
          <w:rFonts w:ascii="Arial Narrow" w:hAnsi="Arial Narrow"/>
          <w:b/>
          <w:lang w:val="en-GB"/>
        </w:rPr>
        <w:t>To Receive Progress Reports on Outstanding Items</w:t>
      </w:r>
      <w:r w:rsidR="006F3860">
        <w:rPr>
          <w:rFonts w:ascii="Arial Narrow" w:hAnsi="Arial Narrow"/>
          <w:b/>
          <w:lang w:val="en-GB"/>
        </w:rPr>
        <w:t xml:space="preserve"> Not Covered Later on the Ag</w:t>
      </w:r>
      <w:r w:rsidR="0063723D">
        <w:rPr>
          <w:rFonts w:ascii="Arial Narrow" w:hAnsi="Arial Narrow"/>
          <w:b/>
          <w:lang w:val="en-GB"/>
        </w:rPr>
        <w:t>end</w:t>
      </w:r>
      <w:r w:rsidR="003E5CEA">
        <w:rPr>
          <w:rFonts w:ascii="Arial Narrow" w:hAnsi="Arial Narrow"/>
          <w:b/>
          <w:lang w:val="en-GB"/>
        </w:rPr>
        <w:t>a</w:t>
      </w:r>
    </w:p>
    <w:p w14:paraId="1F273D46" w14:textId="77777777" w:rsidR="002813D3" w:rsidRDefault="002813D3" w:rsidP="002813D3">
      <w:pPr>
        <w:tabs>
          <w:tab w:val="left" w:pos="1080"/>
          <w:tab w:val="left" w:pos="1800"/>
        </w:tabs>
        <w:ind w:left="426"/>
        <w:rPr>
          <w:rFonts w:ascii="Arial Narrow" w:hAnsi="Arial Narrow"/>
          <w:b/>
          <w:lang w:val="en-GB"/>
        </w:rPr>
      </w:pPr>
    </w:p>
    <w:p w14:paraId="45FA9682" w14:textId="4DFA75E3" w:rsidR="00F71945" w:rsidRDefault="002813D3" w:rsidP="00F001C9">
      <w:pPr>
        <w:tabs>
          <w:tab w:val="left" w:pos="1080"/>
          <w:tab w:val="left" w:pos="1800"/>
        </w:tabs>
        <w:ind w:left="426"/>
        <w:rPr>
          <w:rFonts w:ascii="Arial Narrow" w:hAnsi="Arial Narrow"/>
          <w:bCs/>
          <w:lang w:val="en-GB"/>
        </w:rPr>
      </w:pPr>
      <w:r>
        <w:rPr>
          <w:rFonts w:ascii="Arial Narrow" w:hAnsi="Arial Narrow"/>
          <w:b/>
          <w:lang w:val="en-GB"/>
        </w:rPr>
        <w:tab/>
      </w:r>
      <w:r>
        <w:rPr>
          <w:rFonts w:ascii="Arial Narrow" w:hAnsi="Arial Narrow"/>
          <w:bCs/>
          <w:lang w:val="en-GB"/>
        </w:rPr>
        <w:t>a)</w:t>
      </w:r>
      <w:r>
        <w:rPr>
          <w:rFonts w:ascii="Arial Narrow" w:hAnsi="Arial Narrow"/>
          <w:bCs/>
          <w:lang w:val="en-GB"/>
        </w:rPr>
        <w:tab/>
      </w:r>
      <w:r w:rsidR="00F001C9">
        <w:rPr>
          <w:rFonts w:ascii="Arial Narrow" w:hAnsi="Arial Narrow"/>
          <w:bCs/>
          <w:lang w:val="en-GB"/>
        </w:rPr>
        <w:t xml:space="preserve">Installation of drain down kit for boiler at Pavilion has been carried out; this kit will need replacing every five </w:t>
      </w:r>
      <w:r w:rsidR="00F001C9">
        <w:rPr>
          <w:rFonts w:ascii="Arial Narrow" w:hAnsi="Arial Narrow"/>
          <w:bCs/>
          <w:lang w:val="en-GB"/>
        </w:rPr>
        <w:tab/>
      </w:r>
      <w:r w:rsidR="00F001C9">
        <w:rPr>
          <w:rFonts w:ascii="Arial Narrow" w:hAnsi="Arial Narrow"/>
          <w:bCs/>
          <w:lang w:val="en-GB"/>
        </w:rPr>
        <w:tab/>
        <w:t>years, prevents limescale buildup and legionnaires disease.</w:t>
      </w:r>
    </w:p>
    <w:p w14:paraId="3B8A78AF" w14:textId="77777777" w:rsidR="00F34419" w:rsidRDefault="00F34419" w:rsidP="00F001C9">
      <w:pPr>
        <w:tabs>
          <w:tab w:val="left" w:pos="1080"/>
          <w:tab w:val="left" w:pos="1800"/>
        </w:tabs>
        <w:ind w:left="426"/>
        <w:rPr>
          <w:rFonts w:ascii="Arial Narrow" w:hAnsi="Arial Narrow"/>
          <w:bCs/>
          <w:lang w:val="en-GB"/>
        </w:rPr>
      </w:pPr>
    </w:p>
    <w:p w14:paraId="442F38AF" w14:textId="2582A7B9" w:rsidR="00F34419" w:rsidRDefault="00F34419" w:rsidP="00F001C9">
      <w:pPr>
        <w:tabs>
          <w:tab w:val="left" w:pos="1080"/>
          <w:tab w:val="left" w:pos="1800"/>
        </w:tabs>
        <w:ind w:left="426"/>
        <w:rPr>
          <w:rFonts w:ascii="Arial Narrow" w:hAnsi="Arial Narrow"/>
          <w:bCs/>
          <w:lang w:val="en-GB"/>
        </w:rPr>
      </w:pPr>
      <w:r>
        <w:rPr>
          <w:rFonts w:ascii="Arial Narrow" w:hAnsi="Arial Narrow"/>
          <w:bCs/>
          <w:lang w:val="en-GB"/>
        </w:rPr>
        <w:tab/>
        <w:t>b)</w:t>
      </w:r>
      <w:r>
        <w:rPr>
          <w:rFonts w:ascii="Arial Narrow" w:hAnsi="Arial Narrow"/>
          <w:bCs/>
          <w:lang w:val="en-GB"/>
        </w:rPr>
        <w:tab/>
        <w:t>Continued chase up for the removal of equipment on St Lights belonging to Connexin</w:t>
      </w:r>
    </w:p>
    <w:p w14:paraId="7FA60004" w14:textId="77777777" w:rsidR="00F001C9" w:rsidRPr="00F71945" w:rsidRDefault="00F001C9" w:rsidP="00F001C9">
      <w:pPr>
        <w:tabs>
          <w:tab w:val="left" w:pos="1080"/>
          <w:tab w:val="left" w:pos="1800"/>
        </w:tabs>
        <w:ind w:left="426"/>
        <w:rPr>
          <w:rFonts w:ascii="Arial Narrow" w:hAnsi="Arial Narrow"/>
          <w:bCs/>
          <w:lang w:val="en-GB"/>
        </w:rPr>
      </w:pPr>
    </w:p>
    <w:p w14:paraId="3026123E" w14:textId="2E42725E" w:rsidR="00607561" w:rsidRDefault="004D11E5" w:rsidP="007701F2">
      <w:pPr>
        <w:tabs>
          <w:tab w:val="left" w:pos="1080"/>
          <w:tab w:val="left" w:pos="1800"/>
        </w:tabs>
        <w:ind w:left="426"/>
        <w:rPr>
          <w:rFonts w:ascii="Arial Narrow" w:hAnsi="Arial Narrow"/>
          <w:b/>
          <w:lang w:val="en-GB"/>
        </w:rPr>
      </w:pPr>
      <w:r>
        <w:rPr>
          <w:rFonts w:ascii="Arial Narrow" w:hAnsi="Arial Narrow"/>
          <w:b/>
          <w:lang w:val="en-GB"/>
        </w:rPr>
        <w:t>6</w:t>
      </w:r>
      <w:r w:rsidR="004E341F">
        <w:rPr>
          <w:rFonts w:ascii="Arial Narrow" w:hAnsi="Arial Narrow"/>
          <w:b/>
          <w:lang w:val="en-GB"/>
        </w:rPr>
        <w:t>.</w:t>
      </w:r>
      <w:r w:rsidR="004E341F">
        <w:rPr>
          <w:rFonts w:ascii="Arial Narrow" w:hAnsi="Arial Narrow"/>
          <w:b/>
          <w:lang w:val="en-GB"/>
        </w:rPr>
        <w:tab/>
      </w:r>
      <w:r w:rsidR="00685274">
        <w:rPr>
          <w:rFonts w:ascii="Arial Narrow" w:hAnsi="Arial Narrow"/>
          <w:b/>
          <w:lang w:val="en-GB"/>
        </w:rPr>
        <w:t>To Receive Borough/County Council Reports</w:t>
      </w:r>
    </w:p>
    <w:p w14:paraId="1A3F2DFC" w14:textId="77777777" w:rsidR="008C6303" w:rsidRPr="007701F2" w:rsidRDefault="008C6303" w:rsidP="007701F2">
      <w:pPr>
        <w:tabs>
          <w:tab w:val="left" w:pos="1080"/>
          <w:tab w:val="left" w:pos="1800"/>
        </w:tabs>
        <w:ind w:left="426"/>
        <w:rPr>
          <w:rFonts w:ascii="Arial Narrow" w:hAnsi="Arial Narrow"/>
          <w:b/>
          <w:lang w:val="en-GB"/>
        </w:rPr>
      </w:pPr>
    </w:p>
    <w:p w14:paraId="24718F0A" w14:textId="609A5E4A" w:rsidR="00962DCD" w:rsidRDefault="004D11E5" w:rsidP="00187626">
      <w:pPr>
        <w:tabs>
          <w:tab w:val="left" w:pos="1134"/>
          <w:tab w:val="left" w:pos="1800"/>
        </w:tabs>
        <w:ind w:left="426"/>
        <w:rPr>
          <w:rFonts w:ascii="Arial Narrow" w:hAnsi="Arial Narrow"/>
          <w:b/>
          <w:lang w:val="en-GB"/>
        </w:rPr>
      </w:pPr>
      <w:r>
        <w:rPr>
          <w:rFonts w:ascii="Arial Narrow" w:hAnsi="Arial Narrow"/>
          <w:b/>
          <w:lang w:val="en-GB"/>
        </w:rPr>
        <w:t>7</w:t>
      </w:r>
      <w:r w:rsidR="004E341F">
        <w:rPr>
          <w:rFonts w:ascii="Arial Narrow" w:hAnsi="Arial Narrow"/>
          <w:b/>
          <w:lang w:val="en-GB"/>
        </w:rPr>
        <w:t>.</w:t>
      </w:r>
      <w:r w:rsidR="004E341F">
        <w:rPr>
          <w:rFonts w:ascii="Arial Narrow" w:hAnsi="Arial Narrow"/>
          <w:b/>
          <w:lang w:val="en-GB"/>
        </w:rPr>
        <w:tab/>
      </w:r>
      <w:r w:rsidR="0037497C">
        <w:rPr>
          <w:rFonts w:ascii="Arial Narrow" w:hAnsi="Arial Narrow"/>
          <w:b/>
          <w:lang w:val="en-GB"/>
        </w:rPr>
        <w:t>Management/</w:t>
      </w:r>
      <w:r w:rsidR="00685274">
        <w:rPr>
          <w:rFonts w:ascii="Arial Narrow" w:hAnsi="Arial Narrow"/>
          <w:b/>
          <w:lang w:val="en-GB"/>
        </w:rPr>
        <w:t xml:space="preserve">Finance </w:t>
      </w:r>
      <w:r w:rsidR="0037497C">
        <w:rPr>
          <w:rFonts w:ascii="Arial Narrow" w:hAnsi="Arial Narrow"/>
          <w:b/>
          <w:lang w:val="en-GB"/>
        </w:rPr>
        <w:t>&amp; Administrati</w:t>
      </w:r>
      <w:r w:rsidR="00F803D6">
        <w:rPr>
          <w:rFonts w:ascii="Arial Narrow" w:hAnsi="Arial Narrow"/>
          <w:b/>
          <w:lang w:val="en-GB"/>
        </w:rPr>
        <w:t>on</w:t>
      </w:r>
    </w:p>
    <w:p w14:paraId="5B07DDD5" w14:textId="77777777" w:rsidR="00E2684A" w:rsidRDefault="00E2684A" w:rsidP="00187626">
      <w:pPr>
        <w:tabs>
          <w:tab w:val="left" w:pos="1134"/>
          <w:tab w:val="left" w:pos="1800"/>
        </w:tabs>
        <w:ind w:left="426"/>
        <w:rPr>
          <w:rFonts w:ascii="Arial Narrow" w:hAnsi="Arial Narrow"/>
          <w:b/>
          <w:lang w:val="en-GB"/>
        </w:rPr>
      </w:pPr>
    </w:p>
    <w:p w14:paraId="6A1369D6" w14:textId="6E13A870" w:rsidR="00AE2C9D" w:rsidRPr="00AE2C9D" w:rsidRDefault="00F001C9" w:rsidP="00AE2C9D">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Request received from frontside supply to provide a skatepark jamboree (as previously approved for 3 years), i.e. use of King George V skatepark on Sunday 27</w:t>
      </w:r>
      <w:r w:rsidRPr="00F001C9">
        <w:rPr>
          <w:rFonts w:ascii="Arial Narrow" w:hAnsi="Arial Narrow"/>
          <w:bCs/>
          <w:vertAlign w:val="superscript"/>
          <w:lang w:val="en-GB"/>
        </w:rPr>
        <w:t>th</w:t>
      </w:r>
      <w:r>
        <w:rPr>
          <w:rFonts w:ascii="Arial Narrow" w:hAnsi="Arial Narrow"/>
          <w:bCs/>
          <w:lang w:val="en-GB"/>
        </w:rPr>
        <w:t xml:space="preserve"> July, ensuring that the park is left clean and tidy with their own public liability insurance in place for the event.</w:t>
      </w:r>
    </w:p>
    <w:p w14:paraId="045E1190" w14:textId="77777777" w:rsidR="00F001C9" w:rsidRDefault="00F001C9" w:rsidP="00F001C9">
      <w:pPr>
        <w:pStyle w:val="ListParagraph"/>
        <w:tabs>
          <w:tab w:val="left" w:pos="1134"/>
          <w:tab w:val="left" w:pos="1800"/>
        </w:tabs>
        <w:ind w:left="1506"/>
        <w:rPr>
          <w:rFonts w:ascii="Arial Narrow" w:hAnsi="Arial Narrow"/>
          <w:bCs/>
          <w:lang w:val="en-GB"/>
        </w:rPr>
      </w:pPr>
    </w:p>
    <w:p w14:paraId="7814C403" w14:textId="30A1F3B6" w:rsidR="00AE2C9D" w:rsidRDefault="002813D3" w:rsidP="00AE2C9D">
      <w:pPr>
        <w:pStyle w:val="ListParagraph"/>
        <w:numPr>
          <w:ilvl w:val="0"/>
          <w:numId w:val="23"/>
        </w:numPr>
        <w:tabs>
          <w:tab w:val="left" w:pos="1134"/>
          <w:tab w:val="left" w:pos="1800"/>
        </w:tabs>
        <w:rPr>
          <w:rFonts w:ascii="Arial Narrow" w:hAnsi="Arial Narrow"/>
          <w:bCs/>
          <w:lang w:val="en-GB"/>
        </w:rPr>
      </w:pPr>
      <w:r w:rsidRPr="00AE2C9D">
        <w:rPr>
          <w:rFonts w:ascii="Arial Narrow" w:hAnsi="Arial Narrow"/>
          <w:bCs/>
          <w:lang w:val="en-GB"/>
        </w:rPr>
        <w:t>Proposed attendance by Cllrs. Mrs Davison and Mr Davison reference RBC Preferred Option Consultation</w:t>
      </w:r>
      <w:r w:rsidR="00AE2C9D">
        <w:rPr>
          <w:rFonts w:ascii="Arial Narrow" w:hAnsi="Arial Narrow"/>
          <w:bCs/>
          <w:lang w:val="en-GB"/>
        </w:rPr>
        <w:t xml:space="preserve"> reference the local plan</w:t>
      </w:r>
      <w:r w:rsidR="00AE2C9D" w:rsidRPr="00AE2C9D">
        <w:rPr>
          <w:rFonts w:ascii="Arial Narrow" w:hAnsi="Arial Narrow"/>
          <w:bCs/>
          <w:lang w:val="en-GB"/>
        </w:rPr>
        <w:t>.</w:t>
      </w:r>
      <w:r w:rsidR="00CB2DF3">
        <w:rPr>
          <w:rFonts w:ascii="Arial Narrow" w:hAnsi="Arial Narrow"/>
          <w:bCs/>
          <w:lang w:val="en-GB"/>
        </w:rPr>
        <w:t xml:space="preserve"> Including information about public consultation.</w:t>
      </w:r>
    </w:p>
    <w:p w14:paraId="0B78C539" w14:textId="77777777" w:rsidR="00AE2C9D" w:rsidRDefault="00AE2C9D" w:rsidP="00AE2C9D">
      <w:pPr>
        <w:tabs>
          <w:tab w:val="left" w:pos="1134"/>
          <w:tab w:val="left" w:pos="1800"/>
        </w:tabs>
        <w:rPr>
          <w:rFonts w:ascii="Arial Narrow" w:hAnsi="Arial Narrow"/>
          <w:bCs/>
          <w:lang w:val="en-GB"/>
        </w:rPr>
      </w:pPr>
    </w:p>
    <w:p w14:paraId="4BEA5B2F" w14:textId="270557D6" w:rsidR="00AE2C9D" w:rsidRDefault="00AE2C9D" w:rsidP="00AE2C9D">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Request received from Lawford Community Association Fete Committee to consider approval for Donkeys to be in attendance for the fete day as per 2024, lots of requests have been received from members of the public following the success of the event last year.</w:t>
      </w:r>
    </w:p>
    <w:p w14:paraId="321635A7" w14:textId="77777777" w:rsidR="00AE2C9D" w:rsidRDefault="00AE2C9D" w:rsidP="00AE2C9D">
      <w:pPr>
        <w:tabs>
          <w:tab w:val="left" w:pos="1134"/>
          <w:tab w:val="left" w:pos="1800"/>
        </w:tabs>
        <w:rPr>
          <w:rFonts w:ascii="Arial Narrow" w:hAnsi="Arial Narrow"/>
          <w:bCs/>
          <w:lang w:val="en-GB"/>
        </w:rPr>
      </w:pPr>
    </w:p>
    <w:p w14:paraId="1236914B" w14:textId="2527756D" w:rsidR="00AE2C9D" w:rsidRDefault="00AE2C9D" w:rsidP="00AE2C9D">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lastRenderedPageBreak/>
        <w:t>To consider a request from the Caldicott Arms FC for the use of the King George V pitch under the same conditions as the previous 3 years, i.e. discounted price for use of the pitch/pavilion with kick off of matches at 11am on Sundays, together with training held once per week in the good weather.</w:t>
      </w:r>
    </w:p>
    <w:p w14:paraId="5FDD0394" w14:textId="77777777" w:rsidR="00AE2C9D" w:rsidRDefault="00AE2C9D" w:rsidP="00AE2C9D">
      <w:pPr>
        <w:tabs>
          <w:tab w:val="left" w:pos="1134"/>
          <w:tab w:val="left" w:pos="1800"/>
        </w:tabs>
        <w:rPr>
          <w:rFonts w:ascii="Arial Narrow" w:hAnsi="Arial Narrow"/>
          <w:bCs/>
          <w:lang w:val="en-GB"/>
        </w:rPr>
      </w:pPr>
    </w:p>
    <w:p w14:paraId="3202E64E" w14:textId="47E5AF7D" w:rsidR="00AE2C9D" w:rsidRPr="00AE2C9D" w:rsidRDefault="00AE2C9D" w:rsidP="00AE2C9D">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To consider the requests received from Neal Whitford (LUFC Secretary) and the increased usage of pitches for 2025/26 season</w:t>
      </w:r>
      <w:r w:rsidR="00F34419">
        <w:rPr>
          <w:rFonts w:ascii="Arial Narrow" w:hAnsi="Arial Narrow"/>
          <w:bCs/>
          <w:lang w:val="en-GB"/>
        </w:rPr>
        <w:t xml:space="preserve"> (training)</w:t>
      </w:r>
    </w:p>
    <w:p w14:paraId="551028DC" w14:textId="73A6A5E5" w:rsidR="00822954" w:rsidRPr="006D0D59" w:rsidRDefault="00822954" w:rsidP="006D0D59">
      <w:pPr>
        <w:tabs>
          <w:tab w:val="left" w:pos="1134"/>
          <w:tab w:val="left" w:pos="1800"/>
        </w:tabs>
        <w:rPr>
          <w:rFonts w:ascii="Arial Narrow" w:hAnsi="Arial Narrow"/>
          <w:bCs/>
          <w:lang w:val="en-GB"/>
        </w:rPr>
      </w:pPr>
    </w:p>
    <w:p w14:paraId="5A59797D" w14:textId="0E628D0C" w:rsidR="00822954" w:rsidRPr="0008690A" w:rsidRDefault="003B054E" w:rsidP="0008690A">
      <w:pPr>
        <w:tabs>
          <w:tab w:val="left" w:pos="426"/>
          <w:tab w:val="left" w:pos="1134"/>
        </w:tabs>
        <w:rPr>
          <w:rFonts w:ascii="Arial Narrow" w:hAnsi="Arial Narrow"/>
          <w:b/>
          <w:lang w:val="en-GB"/>
        </w:rPr>
      </w:pPr>
      <w:r>
        <w:rPr>
          <w:rFonts w:ascii="Arial Narrow" w:hAnsi="Arial Narrow"/>
          <w:b/>
          <w:lang w:val="en-GB"/>
        </w:rPr>
        <w:tab/>
        <w:t>8</w:t>
      </w:r>
      <w:r w:rsidR="001D634A">
        <w:rPr>
          <w:rFonts w:ascii="Arial Narrow" w:hAnsi="Arial Narrow"/>
          <w:b/>
          <w:lang w:val="en-GB"/>
        </w:rPr>
        <w:t>.</w:t>
      </w:r>
      <w:r w:rsidR="001D634A">
        <w:rPr>
          <w:rFonts w:ascii="Arial Narrow" w:hAnsi="Arial Narrow"/>
          <w:b/>
          <w:lang w:val="en-GB"/>
        </w:rPr>
        <w:tab/>
      </w:r>
      <w:r w:rsidR="002D1AD2">
        <w:rPr>
          <w:rFonts w:ascii="Arial Narrow" w:hAnsi="Arial Narrow"/>
          <w:b/>
          <w:lang w:val="en-GB"/>
        </w:rPr>
        <w:t>Recreation Groun</w:t>
      </w:r>
      <w:r w:rsidR="006D05D0">
        <w:rPr>
          <w:rFonts w:ascii="Arial Narrow" w:hAnsi="Arial Narrow"/>
          <w:b/>
          <w:lang w:val="en-GB"/>
        </w:rPr>
        <w:t>d</w:t>
      </w:r>
    </w:p>
    <w:p w14:paraId="6D987005" w14:textId="77777777" w:rsidR="00822954" w:rsidRDefault="00822954" w:rsidP="0066412C">
      <w:pPr>
        <w:tabs>
          <w:tab w:val="left" w:pos="426"/>
          <w:tab w:val="left" w:pos="1134"/>
        </w:tabs>
        <w:rPr>
          <w:rFonts w:ascii="Arial Narrow" w:hAnsi="Arial Narrow"/>
          <w:b/>
          <w:lang w:val="en-GB"/>
        </w:rPr>
      </w:pPr>
    </w:p>
    <w:p w14:paraId="2F44AF84" w14:textId="5EAEE6E1" w:rsidR="00DA4B48" w:rsidRPr="00F71945" w:rsidRDefault="00822954" w:rsidP="00F71945">
      <w:pPr>
        <w:tabs>
          <w:tab w:val="left" w:pos="426"/>
          <w:tab w:val="left" w:pos="1134"/>
        </w:tabs>
        <w:rPr>
          <w:rFonts w:ascii="Arial Narrow" w:hAnsi="Arial Narrow"/>
          <w:b/>
          <w:lang w:val="en-GB"/>
        </w:rPr>
      </w:pPr>
      <w:r>
        <w:rPr>
          <w:rFonts w:ascii="Arial Narrow" w:hAnsi="Arial Narrow"/>
          <w:b/>
          <w:lang w:val="en-GB"/>
        </w:rPr>
        <w:tab/>
      </w:r>
      <w:r w:rsidR="003B054E">
        <w:rPr>
          <w:rFonts w:ascii="Arial Narrow" w:hAnsi="Arial Narrow"/>
          <w:b/>
          <w:lang w:val="en-GB"/>
        </w:rPr>
        <w:t>9</w:t>
      </w:r>
      <w:r w:rsidR="001D634A">
        <w:rPr>
          <w:rFonts w:ascii="Arial Narrow" w:hAnsi="Arial Narrow"/>
          <w:b/>
          <w:lang w:val="en-GB"/>
        </w:rPr>
        <w:t>.</w:t>
      </w:r>
      <w:r w:rsidR="001D634A">
        <w:rPr>
          <w:rFonts w:ascii="Arial Narrow" w:hAnsi="Arial Narrow"/>
          <w:b/>
          <w:lang w:val="en-GB"/>
        </w:rPr>
        <w:tab/>
      </w:r>
      <w:r w:rsidR="00F64F58">
        <w:rPr>
          <w:rFonts w:ascii="Arial Narrow" w:hAnsi="Arial Narrow"/>
          <w:b/>
          <w:lang w:val="en-GB"/>
        </w:rPr>
        <w:t>Transport, Highways, Drains and Street Lig</w:t>
      </w:r>
      <w:r w:rsidR="003B054E">
        <w:rPr>
          <w:rFonts w:ascii="Arial Narrow" w:hAnsi="Arial Narrow"/>
          <w:b/>
          <w:lang w:val="en-GB"/>
        </w:rPr>
        <w:t>hting</w:t>
      </w:r>
    </w:p>
    <w:p w14:paraId="414D4956" w14:textId="26A5D5D6" w:rsidR="006760E6" w:rsidRPr="006760E6" w:rsidRDefault="006760E6" w:rsidP="006760E6">
      <w:pPr>
        <w:tabs>
          <w:tab w:val="left" w:pos="426"/>
          <w:tab w:val="left" w:pos="1134"/>
        </w:tabs>
        <w:rPr>
          <w:rFonts w:ascii="Arial Narrow" w:hAnsi="Arial Narrow"/>
          <w:bCs/>
          <w:lang w:val="en-GB"/>
        </w:rPr>
      </w:pPr>
    </w:p>
    <w:p w14:paraId="21E76583" w14:textId="3A7024D4" w:rsidR="009F52B4" w:rsidRDefault="00493634" w:rsidP="003A1D48">
      <w:pPr>
        <w:tabs>
          <w:tab w:val="left" w:pos="1080"/>
          <w:tab w:val="left" w:pos="1418"/>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0</w:t>
      </w:r>
      <w:r w:rsidR="001D634A">
        <w:rPr>
          <w:rFonts w:ascii="Arial Narrow" w:hAnsi="Arial Narrow"/>
          <w:b/>
          <w:lang w:val="en-GB"/>
        </w:rPr>
        <w:t xml:space="preserve">. </w:t>
      </w:r>
      <w:r w:rsidR="002E4CC4">
        <w:rPr>
          <w:rFonts w:ascii="Arial Narrow" w:hAnsi="Arial Narrow"/>
          <w:b/>
          <w:lang w:val="en-GB"/>
        </w:rPr>
        <w:tab/>
      </w:r>
      <w:r w:rsidR="00FD4742">
        <w:rPr>
          <w:rFonts w:ascii="Arial Narrow" w:hAnsi="Arial Narrow"/>
          <w:b/>
          <w:lang w:val="en-GB"/>
        </w:rPr>
        <w:t>To Receive Details of Financial Matters</w:t>
      </w:r>
    </w:p>
    <w:p w14:paraId="759D2D1E" w14:textId="027CB67C" w:rsidR="003A1D48" w:rsidRDefault="003A1D48" w:rsidP="003B054E">
      <w:pPr>
        <w:tabs>
          <w:tab w:val="left" w:pos="1080"/>
          <w:tab w:val="left" w:pos="1418"/>
        </w:tabs>
        <w:rPr>
          <w:rFonts w:ascii="Arial Narrow" w:hAnsi="Arial Narrow"/>
          <w:bCs/>
          <w:lang w:val="en-GB"/>
        </w:rPr>
      </w:pPr>
    </w:p>
    <w:p w14:paraId="56C9853E" w14:textId="41191103" w:rsidR="006760E6" w:rsidRPr="00F71945" w:rsidRDefault="00A27B58" w:rsidP="00F71945">
      <w:pPr>
        <w:pStyle w:val="ListParagraph"/>
        <w:numPr>
          <w:ilvl w:val="0"/>
          <w:numId w:val="17"/>
        </w:numPr>
        <w:tabs>
          <w:tab w:val="left" w:pos="1080"/>
          <w:tab w:val="left" w:pos="1418"/>
        </w:tabs>
        <w:rPr>
          <w:rFonts w:ascii="Arial Narrow" w:hAnsi="Arial Narrow"/>
          <w:bCs/>
          <w:lang w:val="en-GB"/>
        </w:rPr>
      </w:pPr>
      <w:r w:rsidRPr="0008690A">
        <w:rPr>
          <w:rFonts w:ascii="Arial Narrow" w:hAnsi="Arial Narrow"/>
          <w:bCs/>
          <w:lang w:val="en-GB"/>
        </w:rPr>
        <w:t>To approve the monthly payments (list circulated at meeting)</w:t>
      </w:r>
    </w:p>
    <w:p w14:paraId="4EEED16B" w14:textId="77777777" w:rsidR="002449A5" w:rsidRDefault="002449A5" w:rsidP="00B9239E">
      <w:pPr>
        <w:tabs>
          <w:tab w:val="left" w:pos="1080"/>
          <w:tab w:val="left" w:pos="1800"/>
        </w:tabs>
        <w:rPr>
          <w:rFonts w:ascii="Arial Narrow" w:hAnsi="Arial Narrow"/>
          <w:b/>
          <w:lang w:val="en-GB"/>
        </w:rPr>
      </w:pPr>
    </w:p>
    <w:p w14:paraId="78926B1E" w14:textId="203C9362" w:rsidR="004C0777" w:rsidRDefault="00493634" w:rsidP="00691BFE">
      <w:pPr>
        <w:tabs>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1</w:t>
      </w:r>
      <w:r w:rsidR="001D634A">
        <w:rPr>
          <w:rFonts w:ascii="Arial Narrow" w:hAnsi="Arial Narrow"/>
          <w:b/>
          <w:lang w:val="en-GB"/>
        </w:rPr>
        <w:t xml:space="preserve">. </w:t>
      </w:r>
      <w:r w:rsidR="00282BA8">
        <w:rPr>
          <w:rFonts w:ascii="Arial Narrow" w:hAnsi="Arial Narrow"/>
          <w:b/>
          <w:lang w:val="en-GB"/>
        </w:rPr>
        <w:tab/>
      </w:r>
      <w:r w:rsidR="00FD4742">
        <w:rPr>
          <w:rFonts w:ascii="Arial Narrow" w:hAnsi="Arial Narrow"/>
          <w:b/>
          <w:lang w:val="en-GB"/>
        </w:rPr>
        <w:t>To Receive Details of Planning Matters</w:t>
      </w:r>
    </w:p>
    <w:p w14:paraId="254B51C9" w14:textId="77777777" w:rsidR="00793A16" w:rsidRDefault="00793A16" w:rsidP="00793A16">
      <w:pPr>
        <w:tabs>
          <w:tab w:val="left" w:pos="1080"/>
          <w:tab w:val="left" w:pos="1800"/>
        </w:tabs>
        <w:rPr>
          <w:rFonts w:ascii="Arial Narrow" w:hAnsi="Arial Narrow"/>
          <w:b/>
          <w:u w:val="single"/>
          <w:lang w:val="en-GB"/>
        </w:rPr>
      </w:pPr>
    </w:p>
    <w:p w14:paraId="1F944D33" w14:textId="049B6E48" w:rsidR="002D39E2" w:rsidRDefault="00216B1F" w:rsidP="009F52B4">
      <w:pPr>
        <w:tabs>
          <w:tab w:val="left" w:pos="1080"/>
          <w:tab w:val="left" w:pos="1800"/>
        </w:tabs>
        <w:ind w:left="709"/>
        <w:rPr>
          <w:rFonts w:ascii="Arial Narrow" w:hAnsi="Arial Narrow"/>
          <w:b/>
          <w:u w:val="single"/>
          <w:lang w:val="en-GB"/>
        </w:rPr>
      </w:pPr>
      <w:r>
        <w:rPr>
          <w:rFonts w:ascii="Arial Narrow" w:hAnsi="Arial Narrow"/>
          <w:b/>
          <w:u w:val="single"/>
          <w:lang w:val="en-GB"/>
        </w:rPr>
        <w:t>New Planning Applications</w:t>
      </w:r>
    </w:p>
    <w:p w14:paraId="383FABA7" w14:textId="265AC23E" w:rsidR="00DA4B48" w:rsidRDefault="00DA4B48" w:rsidP="009F52B4">
      <w:pPr>
        <w:tabs>
          <w:tab w:val="left" w:pos="1080"/>
          <w:tab w:val="left" w:pos="1800"/>
        </w:tabs>
        <w:ind w:left="709"/>
        <w:rPr>
          <w:rFonts w:ascii="Arial Narrow" w:hAnsi="Arial Narrow"/>
          <w:bCs/>
          <w:lang w:val="en-GB"/>
        </w:rPr>
      </w:pPr>
    </w:p>
    <w:p w14:paraId="25461381" w14:textId="28E6AB7E" w:rsidR="00E03BB3" w:rsidRDefault="00E862AF" w:rsidP="00F34419">
      <w:pPr>
        <w:tabs>
          <w:tab w:val="left" w:pos="1080"/>
          <w:tab w:val="left" w:pos="1800"/>
        </w:tabs>
        <w:ind w:left="709"/>
        <w:rPr>
          <w:rFonts w:ascii="Arial Narrow" w:hAnsi="Arial Narrow"/>
          <w:bCs/>
          <w:lang w:val="en-GB"/>
        </w:rPr>
      </w:pPr>
      <w:r>
        <w:rPr>
          <w:rFonts w:ascii="Arial Narrow" w:hAnsi="Arial Narrow"/>
          <w:bCs/>
          <w:lang w:val="en-GB"/>
        </w:rPr>
        <w:t>1.</w:t>
      </w:r>
      <w:r>
        <w:rPr>
          <w:rFonts w:ascii="Arial Narrow" w:hAnsi="Arial Narrow"/>
          <w:bCs/>
          <w:lang w:val="en-GB"/>
        </w:rPr>
        <w:tab/>
      </w:r>
      <w:r w:rsidRPr="00E862AF">
        <w:rPr>
          <w:rFonts w:ascii="Arial Narrow" w:hAnsi="Arial Narrow"/>
          <w:b/>
          <w:lang w:val="en-GB"/>
        </w:rPr>
        <w:t>R25/01</w:t>
      </w:r>
      <w:r w:rsidR="00F34419">
        <w:rPr>
          <w:rFonts w:ascii="Arial Narrow" w:hAnsi="Arial Narrow"/>
          <w:b/>
          <w:lang w:val="en-GB"/>
        </w:rPr>
        <w:t xml:space="preserve">80 </w:t>
      </w:r>
      <w:r w:rsidR="004E626B">
        <w:rPr>
          <w:rFonts w:ascii="Arial Narrow" w:hAnsi="Arial Narrow"/>
          <w:b/>
          <w:lang w:val="en-GB"/>
        </w:rPr>
        <w:t>–</w:t>
      </w:r>
      <w:r w:rsidR="00F34419">
        <w:rPr>
          <w:rFonts w:ascii="Arial Narrow" w:hAnsi="Arial Narrow"/>
          <w:b/>
          <w:lang w:val="en-GB"/>
        </w:rPr>
        <w:t xml:space="preserve"> </w:t>
      </w:r>
      <w:r w:rsidR="004E626B">
        <w:rPr>
          <w:rFonts w:ascii="Arial Narrow" w:hAnsi="Arial Narrow"/>
          <w:bCs/>
          <w:lang w:val="en-GB"/>
        </w:rPr>
        <w:t>Single storey rear extension and rear outbuilding</w:t>
      </w:r>
    </w:p>
    <w:p w14:paraId="285E5B01" w14:textId="15F1F389" w:rsidR="004E626B" w:rsidRPr="004E626B" w:rsidRDefault="004E626B" w:rsidP="00F34419">
      <w:pPr>
        <w:tabs>
          <w:tab w:val="left" w:pos="1080"/>
          <w:tab w:val="left" w:pos="1800"/>
        </w:tabs>
        <w:ind w:left="709"/>
        <w:rPr>
          <w:rFonts w:ascii="Arial Narrow" w:hAnsi="Arial Narrow"/>
          <w:bCs/>
          <w:lang w:val="en-GB"/>
        </w:rPr>
      </w:pPr>
      <w:r>
        <w:rPr>
          <w:rFonts w:ascii="Arial Narrow" w:hAnsi="Arial Narrow"/>
          <w:b/>
          <w:lang w:val="en-GB"/>
        </w:rPr>
        <w:tab/>
        <w:t>15 The Caldecott Arms, Main Street, Long Lawford, Rugby, CV23 9AY</w:t>
      </w:r>
    </w:p>
    <w:p w14:paraId="628DD927" w14:textId="6C913F0E" w:rsidR="00D20940" w:rsidRPr="005D1446" w:rsidRDefault="00D20940" w:rsidP="0008690A">
      <w:pPr>
        <w:tabs>
          <w:tab w:val="left" w:pos="1080"/>
          <w:tab w:val="left" w:pos="1800"/>
        </w:tabs>
        <w:rPr>
          <w:rFonts w:ascii="Arial Narrow" w:hAnsi="Arial Narrow"/>
          <w:bCs/>
          <w:lang w:val="en-GB"/>
        </w:rPr>
      </w:pPr>
    </w:p>
    <w:p w14:paraId="6D6C6BA9" w14:textId="040BC0E5" w:rsidR="003B054E" w:rsidRDefault="00A9311E" w:rsidP="00D71158">
      <w:pPr>
        <w:tabs>
          <w:tab w:val="left" w:pos="1080"/>
          <w:tab w:val="left" w:pos="1800"/>
        </w:tabs>
        <w:ind w:left="709"/>
        <w:rPr>
          <w:rFonts w:ascii="Arial Narrow" w:hAnsi="Arial Narrow"/>
          <w:b/>
          <w:u w:val="single"/>
          <w:lang w:val="en-GB"/>
        </w:rPr>
      </w:pPr>
      <w:r>
        <w:rPr>
          <w:rFonts w:ascii="Arial Narrow" w:hAnsi="Arial Narrow"/>
          <w:b/>
          <w:u w:val="single"/>
          <w:lang w:val="en-GB"/>
        </w:rPr>
        <w:t>App</w:t>
      </w:r>
      <w:r w:rsidR="00216B1F" w:rsidRPr="00906F59">
        <w:rPr>
          <w:rFonts w:ascii="Arial Narrow" w:hAnsi="Arial Narrow"/>
          <w:b/>
          <w:u w:val="single"/>
          <w:lang w:val="en-GB"/>
        </w:rPr>
        <w:t>roved Planning Applica</w:t>
      </w:r>
      <w:r w:rsidR="008E073A" w:rsidRPr="00906F59">
        <w:rPr>
          <w:rFonts w:ascii="Arial Narrow" w:hAnsi="Arial Narrow"/>
          <w:b/>
          <w:u w:val="single"/>
          <w:lang w:val="en-GB"/>
        </w:rPr>
        <w:t>tions</w:t>
      </w:r>
    </w:p>
    <w:p w14:paraId="1011A2B1" w14:textId="3F9AF278" w:rsidR="00D71158" w:rsidRPr="00D71158" w:rsidRDefault="00D71158" w:rsidP="00D71158">
      <w:pPr>
        <w:tabs>
          <w:tab w:val="left" w:pos="1080"/>
          <w:tab w:val="left" w:pos="1800"/>
        </w:tabs>
        <w:ind w:left="709"/>
        <w:rPr>
          <w:rStyle w:val="Strong"/>
          <w:b w:val="0"/>
          <w:bCs w:val="0"/>
        </w:rPr>
      </w:pPr>
      <w:r>
        <w:rPr>
          <w:rStyle w:val="Strong"/>
          <w:b w:val="0"/>
          <w:bCs w:val="0"/>
        </w:rPr>
        <w:t>NONE</w:t>
      </w:r>
    </w:p>
    <w:p w14:paraId="58EE6F04" w14:textId="77777777" w:rsidR="0013338E" w:rsidRDefault="0013338E" w:rsidP="00725CFF">
      <w:pPr>
        <w:tabs>
          <w:tab w:val="left" w:pos="709"/>
          <w:tab w:val="left" w:pos="1134"/>
          <w:tab w:val="left" w:pos="1800"/>
        </w:tabs>
        <w:ind w:left="709"/>
        <w:rPr>
          <w:rFonts w:ascii="Arial Narrow" w:hAnsi="Arial Narrow"/>
          <w:b/>
          <w:u w:val="single"/>
          <w:lang w:val="en-GB"/>
        </w:rPr>
      </w:pPr>
    </w:p>
    <w:p w14:paraId="03F90EA2" w14:textId="72ED971A" w:rsidR="00725CFF" w:rsidRDefault="001761EE" w:rsidP="00725CFF">
      <w:pPr>
        <w:tabs>
          <w:tab w:val="left" w:pos="709"/>
          <w:tab w:val="left" w:pos="1134"/>
          <w:tab w:val="left" w:pos="1800"/>
        </w:tabs>
        <w:ind w:left="709"/>
        <w:rPr>
          <w:rFonts w:ascii="Arial Narrow" w:hAnsi="Arial Narrow"/>
          <w:b/>
          <w:u w:val="single"/>
          <w:lang w:val="en-GB"/>
        </w:rPr>
      </w:pPr>
      <w:r w:rsidRPr="00906F59">
        <w:rPr>
          <w:rFonts w:ascii="Arial Narrow" w:hAnsi="Arial Narrow"/>
          <w:b/>
          <w:u w:val="single"/>
          <w:lang w:val="en-GB"/>
        </w:rPr>
        <w:t>Refused Planning Applications</w:t>
      </w:r>
    </w:p>
    <w:p w14:paraId="4CFCB180" w14:textId="11D1224F" w:rsidR="007828B7" w:rsidRPr="007828B7" w:rsidRDefault="007828B7" w:rsidP="00725CFF">
      <w:pPr>
        <w:tabs>
          <w:tab w:val="left" w:pos="709"/>
          <w:tab w:val="left" w:pos="1134"/>
          <w:tab w:val="left" w:pos="1800"/>
        </w:tabs>
        <w:ind w:left="709"/>
        <w:rPr>
          <w:rFonts w:ascii="Arial Narrow" w:hAnsi="Arial Narrow"/>
          <w:bCs/>
          <w:lang w:val="en-GB"/>
        </w:rPr>
      </w:pPr>
      <w:r>
        <w:rPr>
          <w:rFonts w:ascii="Arial Narrow" w:hAnsi="Arial Narrow"/>
          <w:bCs/>
          <w:lang w:val="en-GB"/>
        </w:rPr>
        <w:t>N</w:t>
      </w:r>
      <w:r w:rsidR="006D05D0">
        <w:rPr>
          <w:rFonts w:ascii="Arial Narrow" w:hAnsi="Arial Narrow"/>
          <w:bCs/>
          <w:lang w:val="en-GB"/>
        </w:rPr>
        <w:t>ONE</w:t>
      </w:r>
    </w:p>
    <w:p w14:paraId="4C3F9C66" w14:textId="17B76354" w:rsidR="00D165F4" w:rsidRPr="00343E59" w:rsidRDefault="00D165F4" w:rsidP="00343E59">
      <w:pPr>
        <w:tabs>
          <w:tab w:val="left" w:pos="709"/>
          <w:tab w:val="left" w:pos="1134"/>
          <w:tab w:val="left" w:pos="1800"/>
        </w:tabs>
        <w:ind w:left="709"/>
        <w:rPr>
          <w:rFonts w:ascii="Arial Narrow" w:hAnsi="Arial Narrow"/>
          <w:bCs/>
          <w:lang w:val="en-GB"/>
        </w:rPr>
      </w:pPr>
    </w:p>
    <w:p w14:paraId="05A97D26" w14:textId="0D49E19B" w:rsidR="00626BE4" w:rsidRDefault="00D165F4" w:rsidP="00CD2F70">
      <w:pPr>
        <w:tabs>
          <w:tab w:val="left" w:pos="709"/>
          <w:tab w:val="left" w:pos="1134"/>
          <w:tab w:val="left" w:pos="1800"/>
        </w:tabs>
        <w:rPr>
          <w:rFonts w:ascii="Arial Narrow" w:hAnsi="Arial Narrow"/>
          <w:b/>
          <w:u w:val="single"/>
          <w:lang w:val="en-GB"/>
        </w:rPr>
      </w:pPr>
      <w:r>
        <w:rPr>
          <w:rFonts w:ascii="Arial Narrow" w:hAnsi="Arial Narrow"/>
          <w:b/>
          <w:lang w:val="en-GB"/>
        </w:rPr>
        <w:tab/>
      </w:r>
      <w:r w:rsidR="008E073A" w:rsidRPr="00906F59">
        <w:rPr>
          <w:rFonts w:ascii="Arial Narrow" w:hAnsi="Arial Narrow"/>
          <w:b/>
          <w:u w:val="single"/>
          <w:lang w:val="en-GB"/>
        </w:rPr>
        <w:t>Other Plannin</w:t>
      </w:r>
      <w:r w:rsidR="00FF56BD" w:rsidRPr="00906F59">
        <w:rPr>
          <w:rFonts w:ascii="Arial Narrow" w:hAnsi="Arial Narrow"/>
          <w:b/>
          <w:u w:val="single"/>
          <w:lang w:val="en-GB"/>
        </w:rPr>
        <w:t>g</w:t>
      </w:r>
    </w:p>
    <w:p w14:paraId="070A8341" w14:textId="2C3B6470" w:rsidR="00E862AF" w:rsidRPr="00E862AF" w:rsidRDefault="00E862AF" w:rsidP="00CD2F70">
      <w:pPr>
        <w:tabs>
          <w:tab w:val="left" w:pos="709"/>
          <w:tab w:val="left" w:pos="1134"/>
          <w:tab w:val="left" w:pos="1800"/>
        </w:tabs>
        <w:rPr>
          <w:rFonts w:ascii="Arial Narrow" w:hAnsi="Arial Narrow"/>
          <w:bCs/>
          <w:lang w:val="en-GB"/>
        </w:rPr>
      </w:pPr>
      <w:r>
        <w:rPr>
          <w:rFonts w:ascii="Arial Narrow" w:hAnsi="Arial Narrow"/>
          <w:bCs/>
          <w:lang w:val="en-GB"/>
        </w:rPr>
        <w:tab/>
        <w:t>NONE</w:t>
      </w:r>
    </w:p>
    <w:p w14:paraId="1160433F" w14:textId="137A00F2" w:rsidR="00D71158" w:rsidRDefault="00D71158" w:rsidP="00CD2F70">
      <w:pPr>
        <w:tabs>
          <w:tab w:val="left" w:pos="709"/>
          <w:tab w:val="left" w:pos="1134"/>
          <w:tab w:val="left" w:pos="1800"/>
        </w:tabs>
        <w:rPr>
          <w:rFonts w:ascii="Arial Narrow" w:hAnsi="Arial Narrow"/>
          <w:bCs/>
          <w:lang w:val="en-GB"/>
        </w:rPr>
      </w:pPr>
      <w:r>
        <w:rPr>
          <w:rFonts w:ascii="Arial Narrow" w:hAnsi="Arial Narrow"/>
          <w:b/>
          <w:lang w:val="en-GB"/>
        </w:rPr>
        <w:tab/>
      </w:r>
    </w:p>
    <w:p w14:paraId="4C19FDE7" w14:textId="77777777" w:rsidR="00C117B5" w:rsidRPr="00943FA6" w:rsidRDefault="00C117B5" w:rsidP="00CD2F70">
      <w:pPr>
        <w:tabs>
          <w:tab w:val="left" w:pos="709"/>
          <w:tab w:val="left" w:pos="1134"/>
          <w:tab w:val="left" w:pos="1800"/>
        </w:tabs>
        <w:rPr>
          <w:rFonts w:ascii="Arial Narrow" w:hAnsi="Arial Narrow"/>
          <w:bCs/>
          <w:lang w:val="en-GB"/>
        </w:rPr>
      </w:pPr>
    </w:p>
    <w:p w14:paraId="60A1F69D" w14:textId="358ABF0E" w:rsidR="00F71945" w:rsidRPr="00E03BB3" w:rsidRDefault="00493634" w:rsidP="00E03BB3">
      <w:pPr>
        <w:tabs>
          <w:tab w:val="left" w:pos="360"/>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2</w:t>
      </w:r>
      <w:r w:rsidR="001D634A">
        <w:rPr>
          <w:rFonts w:ascii="Arial Narrow" w:hAnsi="Arial Narrow"/>
          <w:b/>
          <w:lang w:val="en-GB"/>
        </w:rPr>
        <w:t xml:space="preserve">. </w:t>
      </w:r>
      <w:r w:rsidR="00277C28">
        <w:rPr>
          <w:rFonts w:ascii="Arial Narrow" w:hAnsi="Arial Narrow"/>
          <w:b/>
          <w:lang w:val="en-GB"/>
        </w:rPr>
        <w:t>To Receive Reports on minor matters and items for Future Agenda</w:t>
      </w:r>
    </w:p>
    <w:p w14:paraId="2BFC8CFA" w14:textId="77777777" w:rsidR="00DD3372" w:rsidRDefault="00DD3372" w:rsidP="00EA2369">
      <w:pPr>
        <w:tabs>
          <w:tab w:val="left" w:pos="360"/>
          <w:tab w:val="left" w:pos="1080"/>
          <w:tab w:val="left" w:pos="1800"/>
        </w:tabs>
        <w:rPr>
          <w:rFonts w:ascii="Arial Narrow" w:hAnsi="Arial Narrow"/>
          <w:b/>
          <w:lang w:val="en-GB"/>
        </w:rPr>
      </w:pPr>
    </w:p>
    <w:p w14:paraId="22FDC53B" w14:textId="58BED4F4" w:rsidR="0041687F" w:rsidRDefault="00493634" w:rsidP="00274E14">
      <w:pPr>
        <w:tabs>
          <w:tab w:val="left" w:pos="360"/>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3</w:t>
      </w:r>
      <w:r w:rsidR="00703270">
        <w:rPr>
          <w:rFonts w:ascii="Arial Narrow" w:hAnsi="Arial Narrow"/>
          <w:b/>
          <w:lang w:val="en-GB"/>
        </w:rPr>
        <w:t>.  Confidential Items</w:t>
      </w:r>
    </w:p>
    <w:p w14:paraId="0B6B68D2" w14:textId="0459E41F" w:rsidR="00D20940" w:rsidRDefault="0041687F" w:rsidP="0013338E">
      <w:pPr>
        <w:tabs>
          <w:tab w:val="left" w:pos="360"/>
          <w:tab w:val="left" w:pos="1080"/>
          <w:tab w:val="left" w:pos="1800"/>
        </w:tabs>
        <w:ind w:left="360"/>
        <w:rPr>
          <w:rFonts w:ascii="Arial Narrow" w:hAnsi="Arial Narrow"/>
          <w:lang w:val="en-GB"/>
        </w:rPr>
      </w:pPr>
      <w:r>
        <w:rPr>
          <w:rFonts w:ascii="Arial Narrow" w:hAnsi="Arial Narrow"/>
          <w:lang w:val="en-GB"/>
        </w:rPr>
        <w:t>Under the Public Bodies (Admission to Meetings) Act 1960 – to resolve to exclude members of the public under Section (2) and (3A) (b) of the Act.</w:t>
      </w:r>
    </w:p>
    <w:p w14:paraId="634F73F2" w14:textId="292800DD" w:rsidR="00DD3372" w:rsidRPr="00DD3372" w:rsidRDefault="00DD3372" w:rsidP="0013338E">
      <w:pPr>
        <w:tabs>
          <w:tab w:val="left" w:pos="360"/>
          <w:tab w:val="left" w:pos="1080"/>
          <w:tab w:val="left" w:pos="1800"/>
        </w:tabs>
        <w:ind w:left="360"/>
        <w:rPr>
          <w:rFonts w:ascii="Arial Narrow" w:hAnsi="Arial Narrow"/>
          <w:b/>
          <w:bCs/>
          <w:lang w:val="en-GB"/>
        </w:rPr>
      </w:pPr>
      <w:r>
        <w:rPr>
          <w:rFonts w:ascii="Arial Narrow" w:hAnsi="Arial Narrow"/>
          <w:b/>
          <w:bCs/>
          <w:lang w:val="en-GB"/>
        </w:rPr>
        <w:t>NONE</w:t>
      </w:r>
    </w:p>
    <w:p w14:paraId="6272865C" w14:textId="77777777" w:rsidR="00D20940" w:rsidRDefault="00D20940" w:rsidP="001D634A">
      <w:pPr>
        <w:tabs>
          <w:tab w:val="left" w:pos="360"/>
          <w:tab w:val="left" w:pos="1080"/>
          <w:tab w:val="left" w:pos="1800"/>
        </w:tabs>
        <w:rPr>
          <w:rFonts w:ascii="Arial Narrow" w:hAnsi="Arial Narrow"/>
          <w:b/>
          <w:lang w:val="en-GB"/>
        </w:rPr>
      </w:pPr>
    </w:p>
    <w:p w14:paraId="0E3B116C" w14:textId="70E545B2" w:rsidR="00746733" w:rsidRDefault="00D20940" w:rsidP="001D634A">
      <w:pPr>
        <w:tabs>
          <w:tab w:val="left" w:pos="360"/>
          <w:tab w:val="left" w:pos="1080"/>
          <w:tab w:val="left" w:pos="1800"/>
        </w:tabs>
        <w:rPr>
          <w:rFonts w:ascii="Arial Narrow" w:hAnsi="Arial Narrow"/>
          <w:b/>
          <w:lang w:val="en-GB"/>
        </w:rPr>
      </w:pPr>
      <w:r>
        <w:rPr>
          <w:rFonts w:ascii="Arial Narrow" w:hAnsi="Arial Narrow"/>
          <w:b/>
          <w:lang w:val="en-GB"/>
        </w:rPr>
        <w:tab/>
      </w:r>
      <w:r w:rsidR="00493634">
        <w:rPr>
          <w:rFonts w:ascii="Arial Narrow" w:hAnsi="Arial Narrow"/>
          <w:b/>
          <w:lang w:val="en-GB"/>
        </w:rPr>
        <w:t>1</w:t>
      </w:r>
      <w:r w:rsidR="003B054E">
        <w:rPr>
          <w:rFonts w:ascii="Arial Narrow" w:hAnsi="Arial Narrow"/>
          <w:b/>
          <w:lang w:val="en-GB"/>
        </w:rPr>
        <w:t>4</w:t>
      </w:r>
      <w:r w:rsidR="001D634A">
        <w:rPr>
          <w:rFonts w:ascii="Arial Narrow" w:hAnsi="Arial Narrow"/>
          <w:b/>
          <w:lang w:val="en-GB"/>
        </w:rPr>
        <w:t xml:space="preserve">. </w:t>
      </w:r>
      <w:r w:rsidR="00746733">
        <w:rPr>
          <w:rFonts w:ascii="Arial Narrow" w:hAnsi="Arial Narrow"/>
          <w:b/>
          <w:lang w:val="en-GB"/>
        </w:rPr>
        <w:t>Date and Time of the Next Meeting.</w:t>
      </w:r>
    </w:p>
    <w:p w14:paraId="23EA065C" w14:textId="610D2950" w:rsidR="00681AFA" w:rsidRDefault="006A0DA4" w:rsidP="004B2339">
      <w:pPr>
        <w:tabs>
          <w:tab w:val="left" w:pos="360"/>
          <w:tab w:val="left" w:pos="1080"/>
          <w:tab w:val="left" w:pos="1800"/>
        </w:tabs>
        <w:ind w:left="360"/>
        <w:rPr>
          <w:rFonts w:ascii="Arial Narrow" w:hAnsi="Arial Narrow"/>
          <w:lang w:val="en-GB"/>
        </w:rPr>
      </w:pPr>
      <w:r>
        <w:rPr>
          <w:rFonts w:ascii="Arial Narrow" w:hAnsi="Arial Narrow"/>
          <w:lang w:val="en-GB"/>
        </w:rPr>
        <w:t>To confirm</w:t>
      </w:r>
      <w:r w:rsidR="00BC1FC8">
        <w:rPr>
          <w:rFonts w:ascii="Arial Narrow" w:hAnsi="Arial Narrow"/>
          <w:lang w:val="en-GB"/>
        </w:rPr>
        <w:t xml:space="preserve">, </w:t>
      </w:r>
      <w:r>
        <w:rPr>
          <w:rFonts w:ascii="Arial Narrow" w:hAnsi="Arial Narrow"/>
          <w:lang w:val="en-GB"/>
        </w:rPr>
        <w:t xml:space="preserve">the date </w:t>
      </w:r>
      <w:r w:rsidR="00476851">
        <w:rPr>
          <w:rFonts w:ascii="Arial Narrow" w:hAnsi="Arial Narrow"/>
          <w:lang w:val="en-GB"/>
        </w:rPr>
        <w:t xml:space="preserve">and time of the </w:t>
      </w:r>
      <w:r w:rsidR="00D20940">
        <w:rPr>
          <w:rFonts w:ascii="Arial Narrow" w:hAnsi="Arial Narrow"/>
          <w:lang w:val="en-GB"/>
        </w:rPr>
        <w:t xml:space="preserve">next </w:t>
      </w:r>
      <w:r w:rsidR="004923DA">
        <w:rPr>
          <w:rFonts w:ascii="Arial Narrow" w:hAnsi="Arial Narrow"/>
          <w:lang w:val="en-GB"/>
        </w:rPr>
        <w:t>Parish</w:t>
      </w:r>
      <w:r w:rsidR="00BC1FC8">
        <w:rPr>
          <w:rFonts w:ascii="Arial Narrow" w:hAnsi="Arial Narrow"/>
          <w:lang w:val="en-GB"/>
        </w:rPr>
        <w:t xml:space="preserve"> </w:t>
      </w:r>
      <w:r w:rsidR="00D20940">
        <w:rPr>
          <w:rFonts w:ascii="Arial Narrow" w:hAnsi="Arial Narrow"/>
          <w:lang w:val="en-GB"/>
        </w:rPr>
        <w:t xml:space="preserve">Council Meeting which </w:t>
      </w:r>
      <w:r w:rsidR="00BC1FC8">
        <w:rPr>
          <w:rFonts w:ascii="Arial Narrow" w:hAnsi="Arial Narrow"/>
          <w:lang w:val="en-GB"/>
        </w:rPr>
        <w:t xml:space="preserve">will be held on Tuesday </w:t>
      </w:r>
      <w:r w:rsidR="004E626B">
        <w:rPr>
          <w:rFonts w:ascii="Arial Narrow" w:hAnsi="Arial Narrow"/>
          <w:lang w:val="en-GB"/>
        </w:rPr>
        <w:t>13</w:t>
      </w:r>
      <w:r w:rsidR="008A69AC" w:rsidRPr="008A69AC">
        <w:rPr>
          <w:rFonts w:ascii="Arial Narrow" w:hAnsi="Arial Narrow"/>
          <w:vertAlign w:val="superscript"/>
          <w:lang w:val="en-GB"/>
        </w:rPr>
        <w:t>th</w:t>
      </w:r>
      <w:r w:rsidR="008A69AC">
        <w:rPr>
          <w:rFonts w:ascii="Arial Narrow" w:hAnsi="Arial Narrow"/>
          <w:lang w:val="en-GB"/>
        </w:rPr>
        <w:t xml:space="preserve"> </w:t>
      </w:r>
      <w:r w:rsidR="004E626B">
        <w:rPr>
          <w:rFonts w:ascii="Arial Narrow" w:hAnsi="Arial Narrow"/>
          <w:lang w:val="en-GB"/>
        </w:rPr>
        <w:t>May</w:t>
      </w:r>
      <w:r w:rsidR="00E03BB3">
        <w:rPr>
          <w:rFonts w:ascii="Arial Narrow" w:hAnsi="Arial Narrow"/>
          <w:lang w:val="en-GB"/>
        </w:rPr>
        <w:t xml:space="preserve"> </w:t>
      </w:r>
      <w:r w:rsidR="00BC1FC8">
        <w:rPr>
          <w:rFonts w:ascii="Arial Narrow" w:hAnsi="Arial Narrow"/>
          <w:lang w:val="en-GB"/>
        </w:rPr>
        <w:t>at 7.</w:t>
      </w:r>
      <w:r w:rsidR="00D20940">
        <w:rPr>
          <w:rFonts w:ascii="Arial Narrow" w:hAnsi="Arial Narrow"/>
          <w:lang w:val="en-GB"/>
        </w:rPr>
        <w:t>3</w:t>
      </w:r>
      <w:r w:rsidR="00E03BB3">
        <w:rPr>
          <w:rFonts w:ascii="Arial Narrow" w:hAnsi="Arial Narrow"/>
          <w:lang w:val="en-GB"/>
        </w:rPr>
        <w:t xml:space="preserve">0 </w:t>
      </w:r>
      <w:r w:rsidR="00BC1FC8">
        <w:rPr>
          <w:rFonts w:ascii="Arial Narrow" w:hAnsi="Arial Narrow"/>
          <w:lang w:val="en-GB"/>
        </w:rPr>
        <w:t xml:space="preserve">pm </w:t>
      </w:r>
      <w:r w:rsidR="00D20940">
        <w:rPr>
          <w:rFonts w:ascii="Arial Narrow" w:hAnsi="Arial Narrow"/>
          <w:lang w:val="en-GB"/>
        </w:rPr>
        <w:t>a</w:t>
      </w:r>
      <w:r w:rsidR="001C0EDD">
        <w:rPr>
          <w:rFonts w:ascii="Arial Narrow" w:hAnsi="Arial Narrow"/>
          <w:lang w:val="en-GB"/>
        </w:rPr>
        <w:t xml:space="preserve">t </w:t>
      </w:r>
      <w:r w:rsidR="00592B95">
        <w:rPr>
          <w:rFonts w:ascii="Arial Narrow" w:hAnsi="Arial Narrow"/>
          <w:lang w:val="en-GB"/>
        </w:rPr>
        <w:t xml:space="preserve">the </w:t>
      </w:r>
      <w:r w:rsidR="00BE7B06">
        <w:rPr>
          <w:rFonts w:ascii="Arial Narrow" w:hAnsi="Arial Narrow"/>
          <w:lang w:val="en-GB"/>
        </w:rPr>
        <w:t>Pavilion, King George V Park,</w:t>
      </w:r>
      <w:r w:rsidR="00592B95">
        <w:rPr>
          <w:rFonts w:ascii="Arial Narrow" w:hAnsi="Arial Narrow"/>
          <w:lang w:val="en-GB"/>
        </w:rPr>
        <w:t xml:space="preserve"> Long Lawford</w:t>
      </w:r>
      <w:r w:rsidR="00843A5E">
        <w:rPr>
          <w:rFonts w:ascii="Arial Narrow" w:hAnsi="Arial Narrow"/>
          <w:lang w:val="en-GB"/>
        </w:rPr>
        <w:t>.</w:t>
      </w:r>
    </w:p>
    <w:p w14:paraId="55D29B93" w14:textId="2D6AFC90" w:rsidR="004F50A1"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p>
    <w:p w14:paraId="342D6A3A" w14:textId="77777777" w:rsidR="008C6303" w:rsidRDefault="008C6303" w:rsidP="00746733">
      <w:pPr>
        <w:tabs>
          <w:tab w:val="left" w:pos="360"/>
          <w:tab w:val="left" w:pos="1080"/>
          <w:tab w:val="left" w:pos="1800"/>
        </w:tabs>
        <w:rPr>
          <w:rFonts w:ascii="Arial Narrow" w:hAnsi="Arial Narrow"/>
          <w:b/>
          <w:lang w:val="en-GB"/>
        </w:rPr>
      </w:pPr>
    </w:p>
    <w:p w14:paraId="6402C2DF" w14:textId="79217FDB" w:rsidR="004051BA"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4051BA">
        <w:rPr>
          <w:rFonts w:ascii="Arial Narrow" w:hAnsi="Arial Narrow"/>
          <w:b/>
          <w:lang w:val="en-GB"/>
        </w:rPr>
        <w:t>Signed</w:t>
      </w:r>
      <w:r w:rsidR="00870EE8">
        <w:rPr>
          <w:rFonts w:ascii="Arial Narrow" w:hAnsi="Arial Narrow"/>
          <w:b/>
          <w:lang w:val="en-GB"/>
        </w:rPr>
        <w:t>:</w:t>
      </w:r>
      <w:r w:rsidR="004051BA">
        <w:rPr>
          <w:rFonts w:ascii="Arial Narrow" w:hAnsi="Arial Narrow"/>
          <w:b/>
          <w:lang w:val="en-GB"/>
        </w:rPr>
        <w:tab/>
      </w:r>
      <w:proofErr w:type="spellStart"/>
      <w:r w:rsidR="00F86ED0">
        <w:rPr>
          <w:rFonts w:ascii="Brush Script MT" w:hAnsi="Brush Script MT"/>
          <w:b/>
          <w:lang w:val="en-GB"/>
        </w:rPr>
        <w:t>DGroves</w:t>
      </w:r>
      <w:proofErr w:type="spellEnd"/>
      <w:r w:rsidR="004051BA">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t xml:space="preserve">Date: </w:t>
      </w:r>
      <w:r w:rsidR="00CB2DF3">
        <w:rPr>
          <w:rFonts w:ascii="Arial Narrow" w:hAnsi="Arial Narrow"/>
          <w:b/>
          <w:lang w:val="en-GB"/>
        </w:rPr>
        <w:t>4</w:t>
      </w:r>
      <w:r w:rsidR="00E91602">
        <w:rPr>
          <w:rFonts w:ascii="Arial Narrow" w:hAnsi="Arial Narrow"/>
          <w:b/>
          <w:lang w:val="en-GB"/>
        </w:rPr>
        <w:t>/</w:t>
      </w:r>
      <w:r w:rsidR="004E626B">
        <w:rPr>
          <w:rFonts w:ascii="Arial Narrow" w:hAnsi="Arial Narrow"/>
          <w:b/>
          <w:lang w:val="en-GB"/>
        </w:rPr>
        <w:t>4</w:t>
      </w:r>
      <w:r w:rsidR="00E91602">
        <w:rPr>
          <w:rFonts w:ascii="Arial Narrow" w:hAnsi="Arial Narrow"/>
          <w:b/>
          <w:lang w:val="en-GB"/>
        </w:rPr>
        <w:t>/20</w:t>
      </w:r>
      <w:r w:rsidR="00422216">
        <w:rPr>
          <w:rFonts w:ascii="Arial Narrow" w:hAnsi="Arial Narrow"/>
          <w:b/>
          <w:lang w:val="en-GB"/>
        </w:rPr>
        <w:t>2</w:t>
      </w:r>
      <w:r w:rsidR="008A69AC">
        <w:rPr>
          <w:rFonts w:ascii="Arial Narrow" w:hAnsi="Arial Narrow"/>
          <w:b/>
          <w:lang w:val="en-GB"/>
        </w:rPr>
        <w:t>5</w:t>
      </w:r>
    </w:p>
    <w:p w14:paraId="58FAE1D7" w14:textId="37992E05" w:rsidR="00E87E47"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D8349A">
        <w:rPr>
          <w:rFonts w:ascii="Arial Narrow" w:hAnsi="Arial Narrow"/>
          <w:b/>
          <w:lang w:val="en-GB"/>
        </w:rPr>
        <w:t>M</w:t>
      </w:r>
      <w:r w:rsidR="00D91CFC">
        <w:rPr>
          <w:rFonts w:ascii="Arial Narrow" w:hAnsi="Arial Narrow"/>
          <w:b/>
          <w:lang w:val="en-GB"/>
        </w:rPr>
        <w:t xml:space="preserve">s </w:t>
      </w:r>
      <w:r w:rsidR="004051BA">
        <w:rPr>
          <w:rFonts w:ascii="Arial Narrow" w:hAnsi="Arial Narrow"/>
          <w:b/>
          <w:lang w:val="en-GB"/>
        </w:rPr>
        <w:t>D Groves</w:t>
      </w:r>
      <w:r w:rsidR="00E87E47">
        <w:rPr>
          <w:rFonts w:ascii="Arial Narrow" w:hAnsi="Arial Narrow"/>
          <w:b/>
          <w:lang w:val="en-GB"/>
        </w:rPr>
        <w:t xml:space="preserve"> </w:t>
      </w:r>
      <w:r w:rsidR="007A75F5">
        <w:rPr>
          <w:rFonts w:ascii="Arial Narrow" w:hAnsi="Arial Narrow"/>
          <w:b/>
          <w:lang w:val="en-GB"/>
        </w:rPr>
        <w:t>M</w:t>
      </w:r>
      <w:r w:rsidR="00E87E47">
        <w:rPr>
          <w:rFonts w:ascii="Arial Narrow" w:hAnsi="Arial Narrow"/>
          <w:b/>
          <w:lang w:val="en-GB"/>
        </w:rPr>
        <w:t>ILCM</w:t>
      </w:r>
    </w:p>
    <w:p w14:paraId="2BB6E679" w14:textId="0A874312" w:rsidR="00E87E47"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E87E47">
        <w:rPr>
          <w:rFonts w:ascii="Arial Narrow" w:hAnsi="Arial Narrow"/>
          <w:b/>
          <w:lang w:val="en-GB"/>
        </w:rPr>
        <w:t>Clerk/RFO</w:t>
      </w:r>
    </w:p>
    <w:p w14:paraId="22B482FB" w14:textId="0224C76F" w:rsidR="00717F71" w:rsidRPr="00AA02A1"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E87E47">
        <w:rPr>
          <w:rFonts w:ascii="Arial Narrow" w:hAnsi="Arial Narrow"/>
          <w:b/>
          <w:lang w:val="en-GB"/>
        </w:rPr>
        <w:t>Long Lawford Parish Council</w:t>
      </w:r>
    </w:p>
    <w:sectPr w:rsidR="00717F71" w:rsidRPr="00AA02A1" w:rsidSect="00D349DC">
      <w:headerReference w:type="even" r:id="rId7"/>
      <w:headerReference w:type="default" r:id="rId8"/>
      <w:footerReference w:type="even" r:id="rId9"/>
      <w:footerReference w:type="default" r:id="rId10"/>
      <w:headerReference w:type="first" r:id="rId11"/>
      <w:footerReference w:type="first" r:id="rId12"/>
      <w:pgSz w:w="12240" w:h="15840"/>
      <w:pgMar w:top="170" w:right="397" w:bottom="17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EEEA" w14:textId="77777777" w:rsidR="004D7500" w:rsidRDefault="004D7500" w:rsidP="00426ACD">
      <w:r>
        <w:separator/>
      </w:r>
    </w:p>
  </w:endnote>
  <w:endnote w:type="continuationSeparator" w:id="0">
    <w:p w14:paraId="62319C02" w14:textId="77777777" w:rsidR="004D7500" w:rsidRDefault="004D7500" w:rsidP="0042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altName w:val="Calibri"/>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5A8E" w14:textId="77777777" w:rsidR="00426ACD" w:rsidRDefault="00426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AF2E" w14:textId="77777777" w:rsidR="00426ACD" w:rsidRDefault="00426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E893" w14:textId="77777777" w:rsidR="00426ACD" w:rsidRDefault="0042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DC873" w14:textId="77777777" w:rsidR="004D7500" w:rsidRDefault="004D7500" w:rsidP="00426ACD">
      <w:r>
        <w:separator/>
      </w:r>
    </w:p>
  </w:footnote>
  <w:footnote w:type="continuationSeparator" w:id="0">
    <w:p w14:paraId="44C0F560" w14:textId="77777777" w:rsidR="004D7500" w:rsidRDefault="004D7500" w:rsidP="0042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B725" w14:textId="77777777" w:rsidR="00426ACD" w:rsidRDefault="0042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6799" w14:textId="38B53179" w:rsidR="00426ACD" w:rsidRDefault="00426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5350" w14:textId="77777777" w:rsidR="00426ACD" w:rsidRDefault="0042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9BC"/>
    <w:multiLevelType w:val="hybridMultilevel"/>
    <w:tmpl w:val="2DD49C30"/>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 w15:restartNumberingAfterBreak="0">
    <w:nsid w:val="0D4E0D5C"/>
    <w:multiLevelType w:val="hybridMultilevel"/>
    <w:tmpl w:val="83DE7A2A"/>
    <w:lvl w:ilvl="0" w:tplc="116490B4">
      <w:start w:val="2"/>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57E25"/>
    <w:multiLevelType w:val="hybridMultilevel"/>
    <w:tmpl w:val="5EE2719A"/>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533E2"/>
    <w:multiLevelType w:val="hybridMultilevel"/>
    <w:tmpl w:val="B6AECB40"/>
    <w:lvl w:ilvl="0" w:tplc="0FB62644">
      <w:start w:val="1"/>
      <w:numFmt w:val="lowerLetter"/>
      <w:lvlText w:val="%1."/>
      <w:lvlJc w:val="left"/>
      <w:pPr>
        <w:tabs>
          <w:tab w:val="num" w:pos="700"/>
        </w:tabs>
        <w:ind w:left="85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809000F">
      <w:start w:val="1"/>
      <w:numFmt w:val="decimal"/>
      <w:lvlText w:val="%4."/>
      <w:lvlJc w:val="left"/>
      <w:pPr>
        <w:ind w:left="2955" w:hanging="435"/>
      </w:pPr>
      <w:rPr>
        <w:rFonts w:hint="default"/>
        <w:b/>
      </w:rPr>
    </w:lvl>
    <w:lvl w:ilvl="4" w:tplc="506A5FCE">
      <w:start w:val="1"/>
      <w:numFmt w:val="lowerRoman"/>
      <w:lvlText w:val="%5)"/>
      <w:lvlJc w:val="left"/>
      <w:pPr>
        <w:ind w:left="3960" w:hanging="72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262E4"/>
    <w:multiLevelType w:val="hybridMultilevel"/>
    <w:tmpl w:val="21C277EA"/>
    <w:lvl w:ilvl="0" w:tplc="433A6750">
      <w:start w:val="1"/>
      <w:numFmt w:val="lowerLetter"/>
      <w:lvlText w:val="%1)"/>
      <w:lvlJc w:val="left"/>
      <w:pPr>
        <w:ind w:left="2646" w:hanging="360"/>
      </w:pPr>
      <w:rPr>
        <w:rFonts w:hint="default"/>
        <w:b/>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5" w15:restartNumberingAfterBreak="0">
    <w:nsid w:val="143275C1"/>
    <w:multiLevelType w:val="hybridMultilevel"/>
    <w:tmpl w:val="961E84E4"/>
    <w:lvl w:ilvl="0" w:tplc="08090019">
      <w:start w:val="1"/>
      <w:numFmt w:val="lowerLetter"/>
      <w:lvlText w:val="%1."/>
      <w:lvlJc w:val="left"/>
      <w:pPr>
        <w:ind w:left="1806" w:hanging="720"/>
      </w:pPr>
      <w:rPr>
        <w:rFonts w:hint="default"/>
        <w:b/>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6" w15:restartNumberingAfterBreak="0">
    <w:nsid w:val="17A835E7"/>
    <w:multiLevelType w:val="hybridMultilevel"/>
    <w:tmpl w:val="3E1C38FC"/>
    <w:lvl w:ilvl="0" w:tplc="433A6750">
      <w:start w:val="1"/>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52E63"/>
    <w:multiLevelType w:val="hybridMultilevel"/>
    <w:tmpl w:val="B12EACB8"/>
    <w:lvl w:ilvl="0" w:tplc="9910A0B4">
      <w:start w:val="1"/>
      <w:numFmt w:val="lowerLetter"/>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7C7897"/>
    <w:multiLevelType w:val="hybridMultilevel"/>
    <w:tmpl w:val="26E229AE"/>
    <w:lvl w:ilvl="0" w:tplc="2402A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A0C97"/>
    <w:multiLevelType w:val="hybridMultilevel"/>
    <w:tmpl w:val="FE327CA0"/>
    <w:lvl w:ilvl="0" w:tplc="5C2C97F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264E66"/>
    <w:multiLevelType w:val="hybridMultilevel"/>
    <w:tmpl w:val="DEFAB154"/>
    <w:lvl w:ilvl="0" w:tplc="B3D46034">
      <w:start w:val="1"/>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862BF"/>
    <w:multiLevelType w:val="hybridMultilevel"/>
    <w:tmpl w:val="5EB00FD8"/>
    <w:lvl w:ilvl="0" w:tplc="C0E0CCD4">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A60368A"/>
    <w:multiLevelType w:val="hybridMultilevel"/>
    <w:tmpl w:val="E5802170"/>
    <w:lvl w:ilvl="0" w:tplc="49548D5A">
      <w:start w:val="1"/>
      <w:numFmt w:val="lowerLetter"/>
      <w:lvlText w:val="%1)"/>
      <w:lvlJc w:val="left"/>
      <w:pPr>
        <w:ind w:left="1845" w:hanging="705"/>
      </w:pPr>
      <w:rPr>
        <w:rFonts w:hint="default"/>
        <w:b/>
        <w:bCs/>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3B4C24D4"/>
    <w:multiLevelType w:val="hybridMultilevel"/>
    <w:tmpl w:val="E8BC2742"/>
    <w:lvl w:ilvl="0" w:tplc="C11A8B2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A375DD"/>
    <w:multiLevelType w:val="hybridMultilevel"/>
    <w:tmpl w:val="2A0A4768"/>
    <w:lvl w:ilvl="0" w:tplc="08090017">
      <w:start w:val="1"/>
      <w:numFmt w:val="lowerLetter"/>
      <w:lvlText w:val="%1)"/>
      <w:lvlJc w:val="left"/>
      <w:pPr>
        <w:ind w:left="1848" w:hanging="720"/>
      </w:pPr>
      <w:rPr>
        <w:rFonts w:hint="default"/>
        <w:b/>
      </w:rPr>
    </w:lvl>
    <w:lvl w:ilvl="1" w:tplc="08090019">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5" w15:restartNumberingAfterBreak="0">
    <w:nsid w:val="3CC45FE2"/>
    <w:multiLevelType w:val="hybridMultilevel"/>
    <w:tmpl w:val="3AE0F692"/>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01">
      <w:start w:val="1"/>
      <w:numFmt w:val="bullet"/>
      <w:lvlText w:val=""/>
      <w:lvlJc w:val="left"/>
      <w:pPr>
        <w:ind w:left="1440" w:hanging="360"/>
      </w:pPr>
      <w:rPr>
        <w:rFonts w:ascii="Symbol" w:hAnsi="Symbol" w:hint="default"/>
      </w:rPr>
    </w:lvl>
    <w:lvl w:ilvl="2" w:tplc="C12C3960">
      <w:start w:val="5"/>
      <w:numFmt w:val="decimal"/>
      <w:lvlText w:val="%3."/>
      <w:lvlJc w:val="left"/>
      <w:pPr>
        <w:tabs>
          <w:tab w:val="num" w:pos="2340"/>
        </w:tabs>
        <w:ind w:left="2340" w:hanging="360"/>
      </w:pPr>
      <w:rPr>
        <w:b/>
      </w:rPr>
    </w:lvl>
    <w:lvl w:ilvl="3" w:tplc="04090015">
      <w:start w:val="1"/>
      <w:numFmt w:val="upperLetter"/>
      <w:lvlText w:val="%4."/>
      <w:lvlJc w:val="left"/>
      <w:pPr>
        <w:tabs>
          <w:tab w:val="num" w:pos="2880"/>
        </w:tabs>
        <w:ind w:left="2880" w:hanging="360"/>
      </w:pPr>
    </w:lvl>
    <w:lvl w:ilvl="4" w:tplc="24541CB0">
      <w:start w:val="1"/>
      <w:numFmt w:val="decimal"/>
      <w:lvlText w:val="%5."/>
      <w:lvlJc w:val="left"/>
      <w:pPr>
        <w:tabs>
          <w:tab w:val="num" w:pos="3600"/>
        </w:tabs>
        <w:ind w:left="1077" w:hanging="397"/>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B91808"/>
    <w:multiLevelType w:val="hybridMultilevel"/>
    <w:tmpl w:val="041C06D6"/>
    <w:lvl w:ilvl="0" w:tplc="6130F29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5F4BF7"/>
    <w:multiLevelType w:val="hybridMultilevel"/>
    <w:tmpl w:val="B8F2956E"/>
    <w:lvl w:ilvl="0" w:tplc="421CBA5A">
      <w:start w:val="1"/>
      <w:numFmt w:val="lowerLetter"/>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53581841"/>
    <w:multiLevelType w:val="hybridMultilevel"/>
    <w:tmpl w:val="1B4C945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65F38BC"/>
    <w:multiLevelType w:val="hybridMultilevel"/>
    <w:tmpl w:val="872E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87AEB"/>
    <w:multiLevelType w:val="hybridMultilevel"/>
    <w:tmpl w:val="D77E9160"/>
    <w:lvl w:ilvl="0" w:tplc="433A6750">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ED2967"/>
    <w:multiLevelType w:val="hybridMultilevel"/>
    <w:tmpl w:val="61A09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B51BA"/>
    <w:multiLevelType w:val="hybridMultilevel"/>
    <w:tmpl w:val="4C9A11EA"/>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D29D7"/>
    <w:multiLevelType w:val="hybridMultilevel"/>
    <w:tmpl w:val="A2566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AF0D80"/>
    <w:multiLevelType w:val="hybridMultilevel"/>
    <w:tmpl w:val="46301052"/>
    <w:lvl w:ilvl="0" w:tplc="6A06FF36">
      <w:start w:val="9"/>
      <w:numFmt w:val="lowerLetter"/>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25" w15:restartNumberingAfterBreak="0">
    <w:nsid w:val="6356365C"/>
    <w:multiLevelType w:val="hybridMultilevel"/>
    <w:tmpl w:val="2642FE22"/>
    <w:lvl w:ilvl="0" w:tplc="8E00404C">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 w15:restartNumberingAfterBreak="0">
    <w:nsid w:val="64EF037D"/>
    <w:multiLevelType w:val="hybridMultilevel"/>
    <w:tmpl w:val="15D84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B23CF"/>
    <w:multiLevelType w:val="hybridMultilevel"/>
    <w:tmpl w:val="CA048A20"/>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C035D"/>
    <w:multiLevelType w:val="hybridMultilevel"/>
    <w:tmpl w:val="7EEC9FD6"/>
    <w:lvl w:ilvl="0" w:tplc="6130F290">
      <w:start w:val="1"/>
      <w:numFmt w:val="lowerLetter"/>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9" w15:restartNumberingAfterBreak="0">
    <w:nsid w:val="7D0213FB"/>
    <w:multiLevelType w:val="hybridMultilevel"/>
    <w:tmpl w:val="F6EC72EA"/>
    <w:lvl w:ilvl="0" w:tplc="433A6750">
      <w:start w:val="1"/>
      <w:numFmt w:val="lowerLetter"/>
      <w:lvlText w:val="%1)"/>
      <w:lvlJc w:val="left"/>
      <w:pPr>
        <w:ind w:left="1506" w:hanging="360"/>
      </w:pPr>
      <w:rPr>
        <w:rFonts w:hint="default"/>
        <w:b/>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16cid:durableId="1098520962">
    <w:abstractNumId w:val="15"/>
  </w:num>
  <w:num w:numId="2" w16cid:durableId="1748575273">
    <w:abstractNumId w:val="3"/>
  </w:num>
  <w:num w:numId="3" w16cid:durableId="2560225">
    <w:abstractNumId w:val="12"/>
  </w:num>
  <w:num w:numId="4" w16cid:durableId="1656298726">
    <w:abstractNumId w:val="13"/>
  </w:num>
  <w:num w:numId="5" w16cid:durableId="1590886788">
    <w:abstractNumId w:val="14"/>
  </w:num>
  <w:num w:numId="6" w16cid:durableId="1266882010">
    <w:abstractNumId w:val="26"/>
  </w:num>
  <w:num w:numId="7" w16cid:durableId="764032931">
    <w:abstractNumId w:val="21"/>
  </w:num>
  <w:num w:numId="8" w16cid:durableId="768353928">
    <w:abstractNumId w:val="27"/>
  </w:num>
  <w:num w:numId="9" w16cid:durableId="2146193046">
    <w:abstractNumId w:val="2"/>
  </w:num>
  <w:num w:numId="10" w16cid:durableId="1505053329">
    <w:abstractNumId w:val="22"/>
  </w:num>
  <w:num w:numId="11" w16cid:durableId="693119738">
    <w:abstractNumId w:val="7"/>
  </w:num>
  <w:num w:numId="12" w16cid:durableId="1136991626">
    <w:abstractNumId w:val="23"/>
  </w:num>
  <w:num w:numId="13" w16cid:durableId="1104883219">
    <w:abstractNumId w:val="25"/>
  </w:num>
  <w:num w:numId="14" w16cid:durableId="1628663532">
    <w:abstractNumId w:val="24"/>
  </w:num>
  <w:num w:numId="15" w16cid:durableId="1631091140">
    <w:abstractNumId w:val="18"/>
  </w:num>
  <w:num w:numId="16" w16cid:durableId="1185243858">
    <w:abstractNumId w:val="11"/>
  </w:num>
  <w:num w:numId="17" w16cid:durableId="427965140">
    <w:abstractNumId w:val="20"/>
  </w:num>
  <w:num w:numId="18" w16cid:durableId="1520968560">
    <w:abstractNumId w:val="16"/>
  </w:num>
  <w:num w:numId="19" w16cid:durableId="840925059">
    <w:abstractNumId w:val="5"/>
  </w:num>
  <w:num w:numId="20" w16cid:durableId="1524783069">
    <w:abstractNumId w:val="28"/>
  </w:num>
  <w:num w:numId="21" w16cid:durableId="510805400">
    <w:abstractNumId w:val="8"/>
  </w:num>
  <w:num w:numId="22" w16cid:durableId="1038970344">
    <w:abstractNumId w:val="9"/>
  </w:num>
  <w:num w:numId="23" w16cid:durableId="1365061618">
    <w:abstractNumId w:val="29"/>
  </w:num>
  <w:num w:numId="24" w16cid:durableId="644243452">
    <w:abstractNumId w:val="6"/>
  </w:num>
  <w:num w:numId="25" w16cid:durableId="1223828569">
    <w:abstractNumId w:val="4"/>
  </w:num>
  <w:num w:numId="26" w16cid:durableId="657196866">
    <w:abstractNumId w:val="17"/>
  </w:num>
  <w:num w:numId="27" w16cid:durableId="1663973035">
    <w:abstractNumId w:val="1"/>
  </w:num>
  <w:num w:numId="28" w16cid:durableId="148182034">
    <w:abstractNumId w:val="10"/>
  </w:num>
  <w:num w:numId="29" w16cid:durableId="1643734833">
    <w:abstractNumId w:val="0"/>
  </w:num>
  <w:num w:numId="30" w16cid:durableId="3585388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AD"/>
    <w:rsid w:val="0000132D"/>
    <w:rsid w:val="00004D1F"/>
    <w:rsid w:val="0000671C"/>
    <w:rsid w:val="000100F3"/>
    <w:rsid w:val="00011B84"/>
    <w:rsid w:val="00017EAD"/>
    <w:rsid w:val="00020379"/>
    <w:rsid w:val="00020F17"/>
    <w:rsid w:val="000228A3"/>
    <w:rsid w:val="00023AB5"/>
    <w:rsid w:val="0002516C"/>
    <w:rsid w:val="00026AE1"/>
    <w:rsid w:val="00033B2E"/>
    <w:rsid w:val="00037B0D"/>
    <w:rsid w:val="000421AB"/>
    <w:rsid w:val="00043263"/>
    <w:rsid w:val="000467E0"/>
    <w:rsid w:val="00047DA4"/>
    <w:rsid w:val="00053948"/>
    <w:rsid w:val="00053F12"/>
    <w:rsid w:val="00054C79"/>
    <w:rsid w:val="00054D14"/>
    <w:rsid w:val="00060832"/>
    <w:rsid w:val="00062B6A"/>
    <w:rsid w:val="00062F51"/>
    <w:rsid w:val="00071765"/>
    <w:rsid w:val="000718A1"/>
    <w:rsid w:val="000732EC"/>
    <w:rsid w:val="0007403A"/>
    <w:rsid w:val="000756D0"/>
    <w:rsid w:val="00075711"/>
    <w:rsid w:val="00077954"/>
    <w:rsid w:val="0008042F"/>
    <w:rsid w:val="00082482"/>
    <w:rsid w:val="000856C4"/>
    <w:rsid w:val="00085D2C"/>
    <w:rsid w:val="0008690A"/>
    <w:rsid w:val="0009569A"/>
    <w:rsid w:val="00096132"/>
    <w:rsid w:val="0009696E"/>
    <w:rsid w:val="000A2FD3"/>
    <w:rsid w:val="000A311C"/>
    <w:rsid w:val="000A4E0C"/>
    <w:rsid w:val="000A56D0"/>
    <w:rsid w:val="000A76F4"/>
    <w:rsid w:val="000B1D17"/>
    <w:rsid w:val="000B23CA"/>
    <w:rsid w:val="000B2A1D"/>
    <w:rsid w:val="000B3195"/>
    <w:rsid w:val="000B32CF"/>
    <w:rsid w:val="000B476E"/>
    <w:rsid w:val="000B5CEE"/>
    <w:rsid w:val="000C1C34"/>
    <w:rsid w:val="000C22E4"/>
    <w:rsid w:val="000C2BCA"/>
    <w:rsid w:val="000C3990"/>
    <w:rsid w:val="000C4ED5"/>
    <w:rsid w:val="000C5DB5"/>
    <w:rsid w:val="000D1A5F"/>
    <w:rsid w:val="000D23F7"/>
    <w:rsid w:val="000D4B66"/>
    <w:rsid w:val="000D54D6"/>
    <w:rsid w:val="000E0A84"/>
    <w:rsid w:val="000E1FAE"/>
    <w:rsid w:val="000E3EEB"/>
    <w:rsid w:val="000E45C8"/>
    <w:rsid w:val="000E6260"/>
    <w:rsid w:val="000F00BD"/>
    <w:rsid w:val="000F0E16"/>
    <w:rsid w:val="000F1DB1"/>
    <w:rsid w:val="000F3582"/>
    <w:rsid w:val="000F46A6"/>
    <w:rsid w:val="00100B31"/>
    <w:rsid w:val="00100F35"/>
    <w:rsid w:val="00104E39"/>
    <w:rsid w:val="001075C4"/>
    <w:rsid w:val="0010771E"/>
    <w:rsid w:val="001112E2"/>
    <w:rsid w:val="001117B4"/>
    <w:rsid w:val="00111B50"/>
    <w:rsid w:val="001140B7"/>
    <w:rsid w:val="00115429"/>
    <w:rsid w:val="00115C71"/>
    <w:rsid w:val="001169EA"/>
    <w:rsid w:val="00116D4E"/>
    <w:rsid w:val="00117E85"/>
    <w:rsid w:val="0012072C"/>
    <w:rsid w:val="00121C58"/>
    <w:rsid w:val="00121CA8"/>
    <w:rsid w:val="001237FD"/>
    <w:rsid w:val="00124EB5"/>
    <w:rsid w:val="001270B6"/>
    <w:rsid w:val="001312E2"/>
    <w:rsid w:val="00131428"/>
    <w:rsid w:val="001314CD"/>
    <w:rsid w:val="00131618"/>
    <w:rsid w:val="001318EB"/>
    <w:rsid w:val="00131B5B"/>
    <w:rsid w:val="00131C66"/>
    <w:rsid w:val="0013338E"/>
    <w:rsid w:val="00134377"/>
    <w:rsid w:val="00135069"/>
    <w:rsid w:val="001363D5"/>
    <w:rsid w:val="00141663"/>
    <w:rsid w:val="00143ADF"/>
    <w:rsid w:val="00146C03"/>
    <w:rsid w:val="001532FA"/>
    <w:rsid w:val="00153652"/>
    <w:rsid w:val="00154892"/>
    <w:rsid w:val="00157127"/>
    <w:rsid w:val="00161263"/>
    <w:rsid w:val="00162CFF"/>
    <w:rsid w:val="0016689B"/>
    <w:rsid w:val="001703E3"/>
    <w:rsid w:val="00171AEE"/>
    <w:rsid w:val="00172B26"/>
    <w:rsid w:val="001747E2"/>
    <w:rsid w:val="00175B6E"/>
    <w:rsid w:val="001761EE"/>
    <w:rsid w:val="001774D7"/>
    <w:rsid w:val="001779D5"/>
    <w:rsid w:val="00180BE0"/>
    <w:rsid w:val="00183005"/>
    <w:rsid w:val="0018356E"/>
    <w:rsid w:val="00184C4A"/>
    <w:rsid w:val="00187626"/>
    <w:rsid w:val="00187C91"/>
    <w:rsid w:val="001905B3"/>
    <w:rsid w:val="00190D96"/>
    <w:rsid w:val="00191C99"/>
    <w:rsid w:val="00193D01"/>
    <w:rsid w:val="00194E87"/>
    <w:rsid w:val="00196361"/>
    <w:rsid w:val="001A2169"/>
    <w:rsid w:val="001A29F5"/>
    <w:rsid w:val="001A607B"/>
    <w:rsid w:val="001A756D"/>
    <w:rsid w:val="001C0EDD"/>
    <w:rsid w:val="001C6F71"/>
    <w:rsid w:val="001C7B21"/>
    <w:rsid w:val="001D451D"/>
    <w:rsid w:val="001D49A2"/>
    <w:rsid w:val="001D59C6"/>
    <w:rsid w:val="001D634A"/>
    <w:rsid w:val="001D6A92"/>
    <w:rsid w:val="001D7693"/>
    <w:rsid w:val="001E1465"/>
    <w:rsid w:val="001E205F"/>
    <w:rsid w:val="001E449A"/>
    <w:rsid w:val="001E532F"/>
    <w:rsid w:val="001F07CE"/>
    <w:rsid w:val="001F2272"/>
    <w:rsid w:val="001F22EA"/>
    <w:rsid w:val="001F5DD1"/>
    <w:rsid w:val="001F60BB"/>
    <w:rsid w:val="001F7B6B"/>
    <w:rsid w:val="002007F9"/>
    <w:rsid w:val="002018D2"/>
    <w:rsid w:val="00204482"/>
    <w:rsid w:val="00204FF6"/>
    <w:rsid w:val="00206438"/>
    <w:rsid w:val="00207B18"/>
    <w:rsid w:val="0021039B"/>
    <w:rsid w:val="00213984"/>
    <w:rsid w:val="00216B1F"/>
    <w:rsid w:val="00220097"/>
    <w:rsid w:val="00220BC5"/>
    <w:rsid w:val="002228A8"/>
    <w:rsid w:val="00222FA2"/>
    <w:rsid w:val="0022307D"/>
    <w:rsid w:val="00226323"/>
    <w:rsid w:val="00233036"/>
    <w:rsid w:val="00234466"/>
    <w:rsid w:val="0023540A"/>
    <w:rsid w:val="002366FD"/>
    <w:rsid w:val="00236F04"/>
    <w:rsid w:val="002375EB"/>
    <w:rsid w:val="00237E0C"/>
    <w:rsid w:val="00242999"/>
    <w:rsid w:val="00243BDD"/>
    <w:rsid w:val="00244082"/>
    <w:rsid w:val="0024493E"/>
    <w:rsid w:val="002449A5"/>
    <w:rsid w:val="00244DF8"/>
    <w:rsid w:val="0024561D"/>
    <w:rsid w:val="0024714B"/>
    <w:rsid w:val="002476D8"/>
    <w:rsid w:val="00250004"/>
    <w:rsid w:val="00250753"/>
    <w:rsid w:val="00250BF7"/>
    <w:rsid w:val="0025101C"/>
    <w:rsid w:val="00251495"/>
    <w:rsid w:val="00252960"/>
    <w:rsid w:val="00261E99"/>
    <w:rsid w:val="0026411F"/>
    <w:rsid w:val="00265349"/>
    <w:rsid w:val="002663FD"/>
    <w:rsid w:val="0026666A"/>
    <w:rsid w:val="002700DF"/>
    <w:rsid w:val="00271A47"/>
    <w:rsid w:val="00272DB8"/>
    <w:rsid w:val="00274E14"/>
    <w:rsid w:val="00275F32"/>
    <w:rsid w:val="00276336"/>
    <w:rsid w:val="0027638A"/>
    <w:rsid w:val="00276507"/>
    <w:rsid w:val="00276BB2"/>
    <w:rsid w:val="00277C28"/>
    <w:rsid w:val="00277F1F"/>
    <w:rsid w:val="002813D3"/>
    <w:rsid w:val="002819D7"/>
    <w:rsid w:val="0028259C"/>
    <w:rsid w:val="00282BA8"/>
    <w:rsid w:val="00284C4D"/>
    <w:rsid w:val="00286523"/>
    <w:rsid w:val="00292D2B"/>
    <w:rsid w:val="002948AE"/>
    <w:rsid w:val="002A12A8"/>
    <w:rsid w:val="002A1BE1"/>
    <w:rsid w:val="002A2854"/>
    <w:rsid w:val="002A5E8C"/>
    <w:rsid w:val="002A7732"/>
    <w:rsid w:val="002B217B"/>
    <w:rsid w:val="002B600D"/>
    <w:rsid w:val="002C098E"/>
    <w:rsid w:val="002C15E5"/>
    <w:rsid w:val="002C1DB1"/>
    <w:rsid w:val="002C28FE"/>
    <w:rsid w:val="002C3046"/>
    <w:rsid w:val="002C32F2"/>
    <w:rsid w:val="002C569F"/>
    <w:rsid w:val="002C617C"/>
    <w:rsid w:val="002C61CB"/>
    <w:rsid w:val="002C7E4C"/>
    <w:rsid w:val="002D0FAE"/>
    <w:rsid w:val="002D1732"/>
    <w:rsid w:val="002D1AD2"/>
    <w:rsid w:val="002D2E98"/>
    <w:rsid w:val="002D39E2"/>
    <w:rsid w:val="002D536B"/>
    <w:rsid w:val="002D7B98"/>
    <w:rsid w:val="002E1632"/>
    <w:rsid w:val="002E1F5A"/>
    <w:rsid w:val="002E2935"/>
    <w:rsid w:val="002E4CC4"/>
    <w:rsid w:val="002E5655"/>
    <w:rsid w:val="002E62EE"/>
    <w:rsid w:val="002E738C"/>
    <w:rsid w:val="002E758A"/>
    <w:rsid w:val="002F1C39"/>
    <w:rsid w:val="002F278F"/>
    <w:rsid w:val="002F48CE"/>
    <w:rsid w:val="002F72E5"/>
    <w:rsid w:val="0030243B"/>
    <w:rsid w:val="0030454C"/>
    <w:rsid w:val="00304CCB"/>
    <w:rsid w:val="00304DEB"/>
    <w:rsid w:val="00321160"/>
    <w:rsid w:val="00321789"/>
    <w:rsid w:val="003244F2"/>
    <w:rsid w:val="003249A7"/>
    <w:rsid w:val="0032536A"/>
    <w:rsid w:val="00325E99"/>
    <w:rsid w:val="00327164"/>
    <w:rsid w:val="00332652"/>
    <w:rsid w:val="00332C8E"/>
    <w:rsid w:val="003330B1"/>
    <w:rsid w:val="00334772"/>
    <w:rsid w:val="00334EFE"/>
    <w:rsid w:val="0033681C"/>
    <w:rsid w:val="003371FE"/>
    <w:rsid w:val="003414E7"/>
    <w:rsid w:val="00343E59"/>
    <w:rsid w:val="00347994"/>
    <w:rsid w:val="003511E7"/>
    <w:rsid w:val="00352E29"/>
    <w:rsid w:val="003543BA"/>
    <w:rsid w:val="0035555A"/>
    <w:rsid w:val="0035588E"/>
    <w:rsid w:val="00356DAA"/>
    <w:rsid w:val="00360586"/>
    <w:rsid w:val="00360FE6"/>
    <w:rsid w:val="0036785D"/>
    <w:rsid w:val="003711CC"/>
    <w:rsid w:val="00371553"/>
    <w:rsid w:val="00372D03"/>
    <w:rsid w:val="00373EC2"/>
    <w:rsid w:val="0037497C"/>
    <w:rsid w:val="00375F8C"/>
    <w:rsid w:val="00385983"/>
    <w:rsid w:val="003903C6"/>
    <w:rsid w:val="003913A9"/>
    <w:rsid w:val="0039278C"/>
    <w:rsid w:val="00392852"/>
    <w:rsid w:val="003932F8"/>
    <w:rsid w:val="003948A0"/>
    <w:rsid w:val="00396575"/>
    <w:rsid w:val="003A16EA"/>
    <w:rsid w:val="003A1D48"/>
    <w:rsid w:val="003A5BC9"/>
    <w:rsid w:val="003B054E"/>
    <w:rsid w:val="003B0AA1"/>
    <w:rsid w:val="003B158D"/>
    <w:rsid w:val="003B2725"/>
    <w:rsid w:val="003B469A"/>
    <w:rsid w:val="003B62F2"/>
    <w:rsid w:val="003B6967"/>
    <w:rsid w:val="003B7824"/>
    <w:rsid w:val="003C2FA4"/>
    <w:rsid w:val="003D0C0D"/>
    <w:rsid w:val="003D1FAB"/>
    <w:rsid w:val="003D2913"/>
    <w:rsid w:val="003D3AFC"/>
    <w:rsid w:val="003D5599"/>
    <w:rsid w:val="003E0EEE"/>
    <w:rsid w:val="003E1B7E"/>
    <w:rsid w:val="003E354C"/>
    <w:rsid w:val="003E5CEA"/>
    <w:rsid w:val="003F2067"/>
    <w:rsid w:val="003F33FA"/>
    <w:rsid w:val="003F3F84"/>
    <w:rsid w:val="003F3FA9"/>
    <w:rsid w:val="003F420F"/>
    <w:rsid w:val="003F5797"/>
    <w:rsid w:val="003F6E19"/>
    <w:rsid w:val="003F7139"/>
    <w:rsid w:val="00401EB7"/>
    <w:rsid w:val="00401EE0"/>
    <w:rsid w:val="00403E3C"/>
    <w:rsid w:val="004041E3"/>
    <w:rsid w:val="004051BA"/>
    <w:rsid w:val="00405646"/>
    <w:rsid w:val="00405BBB"/>
    <w:rsid w:val="0040758C"/>
    <w:rsid w:val="00410975"/>
    <w:rsid w:val="004114D0"/>
    <w:rsid w:val="00412DC6"/>
    <w:rsid w:val="004149BF"/>
    <w:rsid w:val="00414E72"/>
    <w:rsid w:val="00415888"/>
    <w:rsid w:val="0041687F"/>
    <w:rsid w:val="00417C04"/>
    <w:rsid w:val="00422216"/>
    <w:rsid w:val="00422B41"/>
    <w:rsid w:val="00423704"/>
    <w:rsid w:val="00423F3D"/>
    <w:rsid w:val="004265B8"/>
    <w:rsid w:val="00426ACD"/>
    <w:rsid w:val="0043296E"/>
    <w:rsid w:val="004343EB"/>
    <w:rsid w:val="004349A6"/>
    <w:rsid w:val="00435A32"/>
    <w:rsid w:val="00435C40"/>
    <w:rsid w:val="004365C8"/>
    <w:rsid w:val="00436C6A"/>
    <w:rsid w:val="00440A5D"/>
    <w:rsid w:val="00442E5E"/>
    <w:rsid w:val="0044575B"/>
    <w:rsid w:val="00450AB9"/>
    <w:rsid w:val="00450E33"/>
    <w:rsid w:val="0045282F"/>
    <w:rsid w:val="0045396E"/>
    <w:rsid w:val="00456A71"/>
    <w:rsid w:val="00460405"/>
    <w:rsid w:val="00462079"/>
    <w:rsid w:val="00463D25"/>
    <w:rsid w:val="00465012"/>
    <w:rsid w:val="00465DDC"/>
    <w:rsid w:val="00467A3C"/>
    <w:rsid w:val="004731F9"/>
    <w:rsid w:val="00476851"/>
    <w:rsid w:val="00482136"/>
    <w:rsid w:val="00483204"/>
    <w:rsid w:val="00483567"/>
    <w:rsid w:val="004836A4"/>
    <w:rsid w:val="00485A88"/>
    <w:rsid w:val="004870AA"/>
    <w:rsid w:val="0049027E"/>
    <w:rsid w:val="00490882"/>
    <w:rsid w:val="0049176E"/>
    <w:rsid w:val="0049220D"/>
    <w:rsid w:val="004923DA"/>
    <w:rsid w:val="00493634"/>
    <w:rsid w:val="0049393B"/>
    <w:rsid w:val="004A0E9A"/>
    <w:rsid w:val="004A26E0"/>
    <w:rsid w:val="004A3A4C"/>
    <w:rsid w:val="004A442D"/>
    <w:rsid w:val="004A4AE6"/>
    <w:rsid w:val="004A567E"/>
    <w:rsid w:val="004A6450"/>
    <w:rsid w:val="004A6E76"/>
    <w:rsid w:val="004A75BF"/>
    <w:rsid w:val="004B1420"/>
    <w:rsid w:val="004B2339"/>
    <w:rsid w:val="004B2EFF"/>
    <w:rsid w:val="004B3B60"/>
    <w:rsid w:val="004B43EB"/>
    <w:rsid w:val="004B6675"/>
    <w:rsid w:val="004C01FE"/>
    <w:rsid w:val="004C0727"/>
    <w:rsid w:val="004C0777"/>
    <w:rsid w:val="004C09C8"/>
    <w:rsid w:val="004C1C53"/>
    <w:rsid w:val="004C3AAC"/>
    <w:rsid w:val="004C456D"/>
    <w:rsid w:val="004C5902"/>
    <w:rsid w:val="004C715A"/>
    <w:rsid w:val="004C75D2"/>
    <w:rsid w:val="004C7EB3"/>
    <w:rsid w:val="004D11E5"/>
    <w:rsid w:val="004D1CC1"/>
    <w:rsid w:val="004D1D8C"/>
    <w:rsid w:val="004D1FEC"/>
    <w:rsid w:val="004D5E49"/>
    <w:rsid w:val="004D7500"/>
    <w:rsid w:val="004E1E02"/>
    <w:rsid w:val="004E341F"/>
    <w:rsid w:val="004E5F37"/>
    <w:rsid w:val="004E626B"/>
    <w:rsid w:val="004E69C7"/>
    <w:rsid w:val="004E6E07"/>
    <w:rsid w:val="004F4F22"/>
    <w:rsid w:val="004F50A1"/>
    <w:rsid w:val="004F63E5"/>
    <w:rsid w:val="004F7391"/>
    <w:rsid w:val="004F7D59"/>
    <w:rsid w:val="00500CD7"/>
    <w:rsid w:val="00500F64"/>
    <w:rsid w:val="0050580B"/>
    <w:rsid w:val="00507389"/>
    <w:rsid w:val="005074A7"/>
    <w:rsid w:val="00507855"/>
    <w:rsid w:val="00510F72"/>
    <w:rsid w:val="005119C9"/>
    <w:rsid w:val="00511FD3"/>
    <w:rsid w:val="005133E5"/>
    <w:rsid w:val="005139FF"/>
    <w:rsid w:val="00514F3F"/>
    <w:rsid w:val="00520ABF"/>
    <w:rsid w:val="00523A90"/>
    <w:rsid w:val="00524374"/>
    <w:rsid w:val="00524939"/>
    <w:rsid w:val="00526565"/>
    <w:rsid w:val="00534FBD"/>
    <w:rsid w:val="00540F18"/>
    <w:rsid w:val="005414CE"/>
    <w:rsid w:val="005417F5"/>
    <w:rsid w:val="00541B8A"/>
    <w:rsid w:val="005432CB"/>
    <w:rsid w:val="00543852"/>
    <w:rsid w:val="00544F2C"/>
    <w:rsid w:val="00545D38"/>
    <w:rsid w:val="00546D0E"/>
    <w:rsid w:val="00547049"/>
    <w:rsid w:val="005507D5"/>
    <w:rsid w:val="00552805"/>
    <w:rsid w:val="00555198"/>
    <w:rsid w:val="00557CB4"/>
    <w:rsid w:val="00561D57"/>
    <w:rsid w:val="005651C8"/>
    <w:rsid w:val="00565BE7"/>
    <w:rsid w:val="00567B37"/>
    <w:rsid w:val="00572A2D"/>
    <w:rsid w:val="005767D5"/>
    <w:rsid w:val="00577ACC"/>
    <w:rsid w:val="00581671"/>
    <w:rsid w:val="00586804"/>
    <w:rsid w:val="005878E2"/>
    <w:rsid w:val="00587E1C"/>
    <w:rsid w:val="00591450"/>
    <w:rsid w:val="0059183E"/>
    <w:rsid w:val="00592B95"/>
    <w:rsid w:val="005943A0"/>
    <w:rsid w:val="00595AA7"/>
    <w:rsid w:val="00596474"/>
    <w:rsid w:val="005977A0"/>
    <w:rsid w:val="00597A73"/>
    <w:rsid w:val="005A1274"/>
    <w:rsid w:val="005A2B0B"/>
    <w:rsid w:val="005A34AF"/>
    <w:rsid w:val="005A5E3C"/>
    <w:rsid w:val="005A7601"/>
    <w:rsid w:val="005A7930"/>
    <w:rsid w:val="005B2C26"/>
    <w:rsid w:val="005B2FB1"/>
    <w:rsid w:val="005B3674"/>
    <w:rsid w:val="005B79AF"/>
    <w:rsid w:val="005C122E"/>
    <w:rsid w:val="005C35D5"/>
    <w:rsid w:val="005C5B0C"/>
    <w:rsid w:val="005C5B6E"/>
    <w:rsid w:val="005C5F29"/>
    <w:rsid w:val="005D008F"/>
    <w:rsid w:val="005D1446"/>
    <w:rsid w:val="005D223A"/>
    <w:rsid w:val="005D2DA0"/>
    <w:rsid w:val="005D32BB"/>
    <w:rsid w:val="005D4715"/>
    <w:rsid w:val="005D677B"/>
    <w:rsid w:val="005E26DF"/>
    <w:rsid w:val="005E5C83"/>
    <w:rsid w:val="005E7865"/>
    <w:rsid w:val="005F081B"/>
    <w:rsid w:val="005F0C4F"/>
    <w:rsid w:val="005F15B4"/>
    <w:rsid w:val="005F30A4"/>
    <w:rsid w:val="005F3FF4"/>
    <w:rsid w:val="005F5E27"/>
    <w:rsid w:val="0060523A"/>
    <w:rsid w:val="00607532"/>
    <w:rsid w:val="00607561"/>
    <w:rsid w:val="006076AC"/>
    <w:rsid w:val="006167EB"/>
    <w:rsid w:val="006229F0"/>
    <w:rsid w:val="006256E9"/>
    <w:rsid w:val="00626BE4"/>
    <w:rsid w:val="00627E4B"/>
    <w:rsid w:val="006301FD"/>
    <w:rsid w:val="0063026F"/>
    <w:rsid w:val="00630F07"/>
    <w:rsid w:val="006331FF"/>
    <w:rsid w:val="00633254"/>
    <w:rsid w:val="00634938"/>
    <w:rsid w:val="00635E66"/>
    <w:rsid w:val="0063723D"/>
    <w:rsid w:val="00645B0D"/>
    <w:rsid w:val="006468BA"/>
    <w:rsid w:val="00647098"/>
    <w:rsid w:val="00647850"/>
    <w:rsid w:val="0065067C"/>
    <w:rsid w:val="00653166"/>
    <w:rsid w:val="006559D1"/>
    <w:rsid w:val="00656F15"/>
    <w:rsid w:val="00660B97"/>
    <w:rsid w:val="00663BB6"/>
    <w:rsid w:val="0066412C"/>
    <w:rsid w:val="006652C9"/>
    <w:rsid w:val="00665D99"/>
    <w:rsid w:val="00670692"/>
    <w:rsid w:val="006711AB"/>
    <w:rsid w:val="00671314"/>
    <w:rsid w:val="00671F03"/>
    <w:rsid w:val="006735DE"/>
    <w:rsid w:val="00675A27"/>
    <w:rsid w:val="006760E6"/>
    <w:rsid w:val="00680129"/>
    <w:rsid w:val="00680A9C"/>
    <w:rsid w:val="00681AFA"/>
    <w:rsid w:val="00683EA2"/>
    <w:rsid w:val="0068469A"/>
    <w:rsid w:val="00684A02"/>
    <w:rsid w:val="00685225"/>
    <w:rsid w:val="00685274"/>
    <w:rsid w:val="0068673F"/>
    <w:rsid w:val="00687F83"/>
    <w:rsid w:val="00690411"/>
    <w:rsid w:val="006905C0"/>
    <w:rsid w:val="00691BFE"/>
    <w:rsid w:val="00691E59"/>
    <w:rsid w:val="00694D96"/>
    <w:rsid w:val="00695A01"/>
    <w:rsid w:val="00696CE7"/>
    <w:rsid w:val="0069775A"/>
    <w:rsid w:val="006A0DA4"/>
    <w:rsid w:val="006A10B2"/>
    <w:rsid w:val="006A2EEC"/>
    <w:rsid w:val="006A46D4"/>
    <w:rsid w:val="006A53F8"/>
    <w:rsid w:val="006A6514"/>
    <w:rsid w:val="006A6A01"/>
    <w:rsid w:val="006A7E37"/>
    <w:rsid w:val="006B4E7E"/>
    <w:rsid w:val="006B732A"/>
    <w:rsid w:val="006C1354"/>
    <w:rsid w:val="006C4FB8"/>
    <w:rsid w:val="006C6B86"/>
    <w:rsid w:val="006D05D0"/>
    <w:rsid w:val="006D0D59"/>
    <w:rsid w:val="006D2619"/>
    <w:rsid w:val="006D3F35"/>
    <w:rsid w:val="006D6DB6"/>
    <w:rsid w:val="006D6DD8"/>
    <w:rsid w:val="006D6EB8"/>
    <w:rsid w:val="006E4AD5"/>
    <w:rsid w:val="006F03FB"/>
    <w:rsid w:val="006F0A46"/>
    <w:rsid w:val="006F3860"/>
    <w:rsid w:val="006F3D9F"/>
    <w:rsid w:val="006F587B"/>
    <w:rsid w:val="006F63C2"/>
    <w:rsid w:val="006F71CB"/>
    <w:rsid w:val="0070079B"/>
    <w:rsid w:val="00700D23"/>
    <w:rsid w:val="007013BD"/>
    <w:rsid w:val="007024B1"/>
    <w:rsid w:val="00703270"/>
    <w:rsid w:val="00703D14"/>
    <w:rsid w:val="00705181"/>
    <w:rsid w:val="00707446"/>
    <w:rsid w:val="00711C34"/>
    <w:rsid w:val="00712910"/>
    <w:rsid w:val="00713A5F"/>
    <w:rsid w:val="0071448E"/>
    <w:rsid w:val="00715F12"/>
    <w:rsid w:val="00717F71"/>
    <w:rsid w:val="0072433D"/>
    <w:rsid w:val="00724799"/>
    <w:rsid w:val="00725CFF"/>
    <w:rsid w:val="00730DE7"/>
    <w:rsid w:val="00731C2F"/>
    <w:rsid w:val="00733BE8"/>
    <w:rsid w:val="007400CB"/>
    <w:rsid w:val="007403AC"/>
    <w:rsid w:val="00740BE7"/>
    <w:rsid w:val="007447AD"/>
    <w:rsid w:val="00745F1C"/>
    <w:rsid w:val="00746733"/>
    <w:rsid w:val="007522DE"/>
    <w:rsid w:val="00753E1A"/>
    <w:rsid w:val="007578B3"/>
    <w:rsid w:val="007606D3"/>
    <w:rsid w:val="007647F9"/>
    <w:rsid w:val="00764C9E"/>
    <w:rsid w:val="00767270"/>
    <w:rsid w:val="007673DA"/>
    <w:rsid w:val="00767879"/>
    <w:rsid w:val="007701F2"/>
    <w:rsid w:val="00770FB0"/>
    <w:rsid w:val="007732F8"/>
    <w:rsid w:val="00775993"/>
    <w:rsid w:val="007761E2"/>
    <w:rsid w:val="00776BEE"/>
    <w:rsid w:val="007828B7"/>
    <w:rsid w:val="007830AC"/>
    <w:rsid w:val="0078588E"/>
    <w:rsid w:val="00790ED1"/>
    <w:rsid w:val="00791E30"/>
    <w:rsid w:val="00792C25"/>
    <w:rsid w:val="00793135"/>
    <w:rsid w:val="00793A16"/>
    <w:rsid w:val="00794683"/>
    <w:rsid w:val="00794B5D"/>
    <w:rsid w:val="00794D4F"/>
    <w:rsid w:val="007951AC"/>
    <w:rsid w:val="00796BE9"/>
    <w:rsid w:val="0079752E"/>
    <w:rsid w:val="007A11E4"/>
    <w:rsid w:val="007A12A0"/>
    <w:rsid w:val="007A2103"/>
    <w:rsid w:val="007A3408"/>
    <w:rsid w:val="007A53E8"/>
    <w:rsid w:val="007A5C37"/>
    <w:rsid w:val="007A75F5"/>
    <w:rsid w:val="007B1677"/>
    <w:rsid w:val="007B2FD3"/>
    <w:rsid w:val="007B3787"/>
    <w:rsid w:val="007B4925"/>
    <w:rsid w:val="007B5067"/>
    <w:rsid w:val="007B6FC6"/>
    <w:rsid w:val="007B718C"/>
    <w:rsid w:val="007C0DAB"/>
    <w:rsid w:val="007C42D2"/>
    <w:rsid w:val="007D0427"/>
    <w:rsid w:val="007D0DD4"/>
    <w:rsid w:val="007D1FCF"/>
    <w:rsid w:val="007D317D"/>
    <w:rsid w:val="007D5942"/>
    <w:rsid w:val="007D6E38"/>
    <w:rsid w:val="007E2597"/>
    <w:rsid w:val="007E2869"/>
    <w:rsid w:val="007E33BB"/>
    <w:rsid w:val="007E3876"/>
    <w:rsid w:val="007E472D"/>
    <w:rsid w:val="007E58A4"/>
    <w:rsid w:val="007F24AE"/>
    <w:rsid w:val="007F2CD7"/>
    <w:rsid w:val="007F40D1"/>
    <w:rsid w:val="007F5BB7"/>
    <w:rsid w:val="007F7C82"/>
    <w:rsid w:val="00803F13"/>
    <w:rsid w:val="00804AAC"/>
    <w:rsid w:val="00812675"/>
    <w:rsid w:val="00812BA1"/>
    <w:rsid w:val="008141A1"/>
    <w:rsid w:val="008162D2"/>
    <w:rsid w:val="00820AA6"/>
    <w:rsid w:val="00820BA3"/>
    <w:rsid w:val="00821969"/>
    <w:rsid w:val="00822728"/>
    <w:rsid w:val="00822954"/>
    <w:rsid w:val="00822A17"/>
    <w:rsid w:val="008247B4"/>
    <w:rsid w:val="008258CE"/>
    <w:rsid w:val="00825A57"/>
    <w:rsid w:val="00831069"/>
    <w:rsid w:val="00831AF7"/>
    <w:rsid w:val="008354B1"/>
    <w:rsid w:val="00840BA1"/>
    <w:rsid w:val="0084124A"/>
    <w:rsid w:val="0084301B"/>
    <w:rsid w:val="00843821"/>
    <w:rsid w:val="00843A5E"/>
    <w:rsid w:val="00844BE0"/>
    <w:rsid w:val="00845B37"/>
    <w:rsid w:val="0084667C"/>
    <w:rsid w:val="0084733B"/>
    <w:rsid w:val="00851DFB"/>
    <w:rsid w:val="00852099"/>
    <w:rsid w:val="00855C28"/>
    <w:rsid w:val="00857E1B"/>
    <w:rsid w:val="0086185E"/>
    <w:rsid w:val="00864419"/>
    <w:rsid w:val="00864A66"/>
    <w:rsid w:val="00865C0F"/>
    <w:rsid w:val="00870EE8"/>
    <w:rsid w:val="0087467E"/>
    <w:rsid w:val="00875D57"/>
    <w:rsid w:val="00877147"/>
    <w:rsid w:val="008803CC"/>
    <w:rsid w:val="00880423"/>
    <w:rsid w:val="00880B09"/>
    <w:rsid w:val="00880B23"/>
    <w:rsid w:val="00881BC2"/>
    <w:rsid w:val="00882F06"/>
    <w:rsid w:val="00883249"/>
    <w:rsid w:val="0088423E"/>
    <w:rsid w:val="00884F89"/>
    <w:rsid w:val="00887150"/>
    <w:rsid w:val="008911DB"/>
    <w:rsid w:val="008926A2"/>
    <w:rsid w:val="00894667"/>
    <w:rsid w:val="00894A18"/>
    <w:rsid w:val="008954B0"/>
    <w:rsid w:val="00895B64"/>
    <w:rsid w:val="00895F5B"/>
    <w:rsid w:val="00896EA4"/>
    <w:rsid w:val="008A0A6A"/>
    <w:rsid w:val="008A1E91"/>
    <w:rsid w:val="008A3446"/>
    <w:rsid w:val="008A3F52"/>
    <w:rsid w:val="008A4AA7"/>
    <w:rsid w:val="008A69AC"/>
    <w:rsid w:val="008B2873"/>
    <w:rsid w:val="008B54FE"/>
    <w:rsid w:val="008B7F93"/>
    <w:rsid w:val="008C6303"/>
    <w:rsid w:val="008C6306"/>
    <w:rsid w:val="008C7370"/>
    <w:rsid w:val="008D0DAD"/>
    <w:rsid w:val="008D1A66"/>
    <w:rsid w:val="008D218C"/>
    <w:rsid w:val="008D3842"/>
    <w:rsid w:val="008D440B"/>
    <w:rsid w:val="008E03D1"/>
    <w:rsid w:val="008E073A"/>
    <w:rsid w:val="008E1940"/>
    <w:rsid w:val="008E4382"/>
    <w:rsid w:val="008E49E2"/>
    <w:rsid w:val="008E5599"/>
    <w:rsid w:val="008F31D9"/>
    <w:rsid w:val="008F61A1"/>
    <w:rsid w:val="008F6744"/>
    <w:rsid w:val="00904941"/>
    <w:rsid w:val="009062F3"/>
    <w:rsid w:val="00906F59"/>
    <w:rsid w:val="00907BF6"/>
    <w:rsid w:val="00911059"/>
    <w:rsid w:val="009142FF"/>
    <w:rsid w:val="00915577"/>
    <w:rsid w:val="00917AFE"/>
    <w:rsid w:val="00917CCF"/>
    <w:rsid w:val="00917D39"/>
    <w:rsid w:val="009257F2"/>
    <w:rsid w:val="00931AAA"/>
    <w:rsid w:val="00936B1C"/>
    <w:rsid w:val="00936F91"/>
    <w:rsid w:val="00937EA6"/>
    <w:rsid w:val="00940940"/>
    <w:rsid w:val="00943FA6"/>
    <w:rsid w:val="0094531D"/>
    <w:rsid w:val="00946AA1"/>
    <w:rsid w:val="00947962"/>
    <w:rsid w:val="009521CD"/>
    <w:rsid w:val="0095334E"/>
    <w:rsid w:val="00953AC1"/>
    <w:rsid w:val="009543AF"/>
    <w:rsid w:val="009554E6"/>
    <w:rsid w:val="0095668D"/>
    <w:rsid w:val="0096026C"/>
    <w:rsid w:val="009606F9"/>
    <w:rsid w:val="009608C7"/>
    <w:rsid w:val="00961F6A"/>
    <w:rsid w:val="00962DCD"/>
    <w:rsid w:val="00962E46"/>
    <w:rsid w:val="00962F17"/>
    <w:rsid w:val="009635C7"/>
    <w:rsid w:val="0096685E"/>
    <w:rsid w:val="00973B34"/>
    <w:rsid w:val="0097680A"/>
    <w:rsid w:val="00976D0F"/>
    <w:rsid w:val="009779B0"/>
    <w:rsid w:val="00984FE6"/>
    <w:rsid w:val="00987AA4"/>
    <w:rsid w:val="00987DAD"/>
    <w:rsid w:val="00987DBF"/>
    <w:rsid w:val="00993FA2"/>
    <w:rsid w:val="009940B2"/>
    <w:rsid w:val="0099654B"/>
    <w:rsid w:val="00996717"/>
    <w:rsid w:val="009A1253"/>
    <w:rsid w:val="009A293A"/>
    <w:rsid w:val="009A2D1C"/>
    <w:rsid w:val="009A3E80"/>
    <w:rsid w:val="009A48AF"/>
    <w:rsid w:val="009A4EA0"/>
    <w:rsid w:val="009A60C2"/>
    <w:rsid w:val="009A66AC"/>
    <w:rsid w:val="009B0613"/>
    <w:rsid w:val="009B06E1"/>
    <w:rsid w:val="009B3C2D"/>
    <w:rsid w:val="009B7FA3"/>
    <w:rsid w:val="009C1D04"/>
    <w:rsid w:val="009C21AD"/>
    <w:rsid w:val="009C235B"/>
    <w:rsid w:val="009C482F"/>
    <w:rsid w:val="009D19D4"/>
    <w:rsid w:val="009D520A"/>
    <w:rsid w:val="009D67DC"/>
    <w:rsid w:val="009E04F3"/>
    <w:rsid w:val="009E23C9"/>
    <w:rsid w:val="009E68D6"/>
    <w:rsid w:val="009F0C2C"/>
    <w:rsid w:val="009F4924"/>
    <w:rsid w:val="009F52B4"/>
    <w:rsid w:val="009F54E5"/>
    <w:rsid w:val="009F62E2"/>
    <w:rsid w:val="009F637A"/>
    <w:rsid w:val="009F6653"/>
    <w:rsid w:val="00A007EF"/>
    <w:rsid w:val="00A01D92"/>
    <w:rsid w:val="00A03CD0"/>
    <w:rsid w:val="00A05107"/>
    <w:rsid w:val="00A109C9"/>
    <w:rsid w:val="00A1306C"/>
    <w:rsid w:val="00A148A1"/>
    <w:rsid w:val="00A16F55"/>
    <w:rsid w:val="00A21B91"/>
    <w:rsid w:val="00A22204"/>
    <w:rsid w:val="00A228D2"/>
    <w:rsid w:val="00A22A73"/>
    <w:rsid w:val="00A27196"/>
    <w:rsid w:val="00A274AD"/>
    <w:rsid w:val="00A27B58"/>
    <w:rsid w:val="00A34427"/>
    <w:rsid w:val="00A35571"/>
    <w:rsid w:val="00A35BD1"/>
    <w:rsid w:val="00A36D77"/>
    <w:rsid w:val="00A374A3"/>
    <w:rsid w:val="00A37FD1"/>
    <w:rsid w:val="00A42361"/>
    <w:rsid w:val="00A43331"/>
    <w:rsid w:val="00A450E2"/>
    <w:rsid w:val="00A46EA2"/>
    <w:rsid w:val="00A47C58"/>
    <w:rsid w:val="00A504BC"/>
    <w:rsid w:val="00A510B9"/>
    <w:rsid w:val="00A513D2"/>
    <w:rsid w:val="00A54DCA"/>
    <w:rsid w:val="00A61AC8"/>
    <w:rsid w:val="00A61E40"/>
    <w:rsid w:val="00A62557"/>
    <w:rsid w:val="00A65C41"/>
    <w:rsid w:val="00A65D53"/>
    <w:rsid w:val="00A70F73"/>
    <w:rsid w:val="00A716C4"/>
    <w:rsid w:val="00A80B70"/>
    <w:rsid w:val="00A820BF"/>
    <w:rsid w:val="00A83482"/>
    <w:rsid w:val="00A84485"/>
    <w:rsid w:val="00A874F6"/>
    <w:rsid w:val="00A91BEF"/>
    <w:rsid w:val="00A9311E"/>
    <w:rsid w:val="00A95543"/>
    <w:rsid w:val="00A95ED0"/>
    <w:rsid w:val="00A96E82"/>
    <w:rsid w:val="00AA02A1"/>
    <w:rsid w:val="00AA1FE9"/>
    <w:rsid w:val="00AA28CE"/>
    <w:rsid w:val="00AA2CE4"/>
    <w:rsid w:val="00AA3214"/>
    <w:rsid w:val="00AA3ED2"/>
    <w:rsid w:val="00AA563E"/>
    <w:rsid w:val="00AA56C7"/>
    <w:rsid w:val="00AA63F8"/>
    <w:rsid w:val="00AA708D"/>
    <w:rsid w:val="00AA7F6F"/>
    <w:rsid w:val="00AB230B"/>
    <w:rsid w:val="00AB2993"/>
    <w:rsid w:val="00AB2EF2"/>
    <w:rsid w:val="00AB458E"/>
    <w:rsid w:val="00AB4592"/>
    <w:rsid w:val="00AB49A8"/>
    <w:rsid w:val="00AB4E51"/>
    <w:rsid w:val="00AB5D77"/>
    <w:rsid w:val="00AB6E9E"/>
    <w:rsid w:val="00AC4DC9"/>
    <w:rsid w:val="00AC52B8"/>
    <w:rsid w:val="00AC54AA"/>
    <w:rsid w:val="00AC60FD"/>
    <w:rsid w:val="00AD7F35"/>
    <w:rsid w:val="00AE2C9D"/>
    <w:rsid w:val="00AE4241"/>
    <w:rsid w:val="00AE5B99"/>
    <w:rsid w:val="00AE60FB"/>
    <w:rsid w:val="00AE64A0"/>
    <w:rsid w:val="00AF1A44"/>
    <w:rsid w:val="00AF5E73"/>
    <w:rsid w:val="00AF6135"/>
    <w:rsid w:val="00AF7E5C"/>
    <w:rsid w:val="00B03BAE"/>
    <w:rsid w:val="00B046BE"/>
    <w:rsid w:val="00B04A8D"/>
    <w:rsid w:val="00B04D40"/>
    <w:rsid w:val="00B064D4"/>
    <w:rsid w:val="00B07A9D"/>
    <w:rsid w:val="00B124B2"/>
    <w:rsid w:val="00B12949"/>
    <w:rsid w:val="00B14271"/>
    <w:rsid w:val="00B142CE"/>
    <w:rsid w:val="00B17E8D"/>
    <w:rsid w:val="00B20645"/>
    <w:rsid w:val="00B215B5"/>
    <w:rsid w:val="00B21A0B"/>
    <w:rsid w:val="00B21A0D"/>
    <w:rsid w:val="00B22C09"/>
    <w:rsid w:val="00B230EE"/>
    <w:rsid w:val="00B26C9A"/>
    <w:rsid w:val="00B3005D"/>
    <w:rsid w:val="00B308B5"/>
    <w:rsid w:val="00B3126C"/>
    <w:rsid w:val="00B319AF"/>
    <w:rsid w:val="00B32149"/>
    <w:rsid w:val="00B37841"/>
    <w:rsid w:val="00B42339"/>
    <w:rsid w:val="00B44659"/>
    <w:rsid w:val="00B45531"/>
    <w:rsid w:val="00B46241"/>
    <w:rsid w:val="00B50D58"/>
    <w:rsid w:val="00B519FB"/>
    <w:rsid w:val="00B52876"/>
    <w:rsid w:val="00B5339F"/>
    <w:rsid w:val="00B53AED"/>
    <w:rsid w:val="00B53D2E"/>
    <w:rsid w:val="00B5681B"/>
    <w:rsid w:val="00B57941"/>
    <w:rsid w:val="00B6518B"/>
    <w:rsid w:val="00B65266"/>
    <w:rsid w:val="00B662DE"/>
    <w:rsid w:val="00B66B84"/>
    <w:rsid w:val="00B67C7F"/>
    <w:rsid w:val="00B70679"/>
    <w:rsid w:val="00B708F6"/>
    <w:rsid w:val="00B709E5"/>
    <w:rsid w:val="00B72BCC"/>
    <w:rsid w:val="00B73C6D"/>
    <w:rsid w:val="00B81916"/>
    <w:rsid w:val="00B836EC"/>
    <w:rsid w:val="00B84222"/>
    <w:rsid w:val="00B86388"/>
    <w:rsid w:val="00B865B8"/>
    <w:rsid w:val="00B875CF"/>
    <w:rsid w:val="00B87CB8"/>
    <w:rsid w:val="00B91E78"/>
    <w:rsid w:val="00B9239E"/>
    <w:rsid w:val="00B92D53"/>
    <w:rsid w:val="00B938C5"/>
    <w:rsid w:val="00B945B4"/>
    <w:rsid w:val="00B94D0F"/>
    <w:rsid w:val="00B955F3"/>
    <w:rsid w:val="00B9787C"/>
    <w:rsid w:val="00B97B06"/>
    <w:rsid w:val="00BA2426"/>
    <w:rsid w:val="00BA614B"/>
    <w:rsid w:val="00BA669D"/>
    <w:rsid w:val="00BA675E"/>
    <w:rsid w:val="00BA6BD5"/>
    <w:rsid w:val="00BA725F"/>
    <w:rsid w:val="00BA752A"/>
    <w:rsid w:val="00BB0079"/>
    <w:rsid w:val="00BB1C79"/>
    <w:rsid w:val="00BB1F02"/>
    <w:rsid w:val="00BB2830"/>
    <w:rsid w:val="00BB626C"/>
    <w:rsid w:val="00BC1FC8"/>
    <w:rsid w:val="00BC6504"/>
    <w:rsid w:val="00BD3588"/>
    <w:rsid w:val="00BD6F28"/>
    <w:rsid w:val="00BE00F2"/>
    <w:rsid w:val="00BE01F9"/>
    <w:rsid w:val="00BE78D0"/>
    <w:rsid w:val="00BE7B06"/>
    <w:rsid w:val="00BF316A"/>
    <w:rsid w:val="00BF32DA"/>
    <w:rsid w:val="00BF4CD5"/>
    <w:rsid w:val="00BF6BDF"/>
    <w:rsid w:val="00BF7C2E"/>
    <w:rsid w:val="00C02CB8"/>
    <w:rsid w:val="00C04A6F"/>
    <w:rsid w:val="00C06E85"/>
    <w:rsid w:val="00C07476"/>
    <w:rsid w:val="00C11250"/>
    <w:rsid w:val="00C117B5"/>
    <w:rsid w:val="00C13C64"/>
    <w:rsid w:val="00C16575"/>
    <w:rsid w:val="00C1763E"/>
    <w:rsid w:val="00C21180"/>
    <w:rsid w:val="00C23151"/>
    <w:rsid w:val="00C25A03"/>
    <w:rsid w:val="00C27EE1"/>
    <w:rsid w:val="00C31B88"/>
    <w:rsid w:val="00C34E33"/>
    <w:rsid w:val="00C378DB"/>
    <w:rsid w:val="00C40059"/>
    <w:rsid w:val="00C40154"/>
    <w:rsid w:val="00C4128F"/>
    <w:rsid w:val="00C42519"/>
    <w:rsid w:val="00C43F0D"/>
    <w:rsid w:val="00C453D0"/>
    <w:rsid w:val="00C45A91"/>
    <w:rsid w:val="00C46118"/>
    <w:rsid w:val="00C50229"/>
    <w:rsid w:val="00C50F3E"/>
    <w:rsid w:val="00C51AFC"/>
    <w:rsid w:val="00C5202F"/>
    <w:rsid w:val="00C54D95"/>
    <w:rsid w:val="00C555C3"/>
    <w:rsid w:val="00C57FAC"/>
    <w:rsid w:val="00C66D45"/>
    <w:rsid w:val="00C70645"/>
    <w:rsid w:val="00C7091A"/>
    <w:rsid w:val="00C718BB"/>
    <w:rsid w:val="00C720C3"/>
    <w:rsid w:val="00C734AF"/>
    <w:rsid w:val="00C76506"/>
    <w:rsid w:val="00C7738B"/>
    <w:rsid w:val="00C77D68"/>
    <w:rsid w:val="00C80DCB"/>
    <w:rsid w:val="00C81074"/>
    <w:rsid w:val="00C81C53"/>
    <w:rsid w:val="00C83A1C"/>
    <w:rsid w:val="00C8772B"/>
    <w:rsid w:val="00C87B6B"/>
    <w:rsid w:val="00C90FFA"/>
    <w:rsid w:val="00CA313C"/>
    <w:rsid w:val="00CB2DF3"/>
    <w:rsid w:val="00CC11E2"/>
    <w:rsid w:val="00CC1996"/>
    <w:rsid w:val="00CC29B0"/>
    <w:rsid w:val="00CC5242"/>
    <w:rsid w:val="00CC53E4"/>
    <w:rsid w:val="00CC6A39"/>
    <w:rsid w:val="00CC7704"/>
    <w:rsid w:val="00CC7F68"/>
    <w:rsid w:val="00CD02E5"/>
    <w:rsid w:val="00CD08AD"/>
    <w:rsid w:val="00CD2F70"/>
    <w:rsid w:val="00CD405A"/>
    <w:rsid w:val="00CD7794"/>
    <w:rsid w:val="00CD7EDA"/>
    <w:rsid w:val="00CE1898"/>
    <w:rsid w:val="00CE2146"/>
    <w:rsid w:val="00CE297F"/>
    <w:rsid w:val="00CE324D"/>
    <w:rsid w:val="00CE36F1"/>
    <w:rsid w:val="00CE4B3D"/>
    <w:rsid w:val="00CE572E"/>
    <w:rsid w:val="00CE63EB"/>
    <w:rsid w:val="00CE7587"/>
    <w:rsid w:val="00CF0F2E"/>
    <w:rsid w:val="00CF2C41"/>
    <w:rsid w:val="00CF5FDB"/>
    <w:rsid w:val="00CF6128"/>
    <w:rsid w:val="00D00D96"/>
    <w:rsid w:val="00D038A3"/>
    <w:rsid w:val="00D03D36"/>
    <w:rsid w:val="00D04960"/>
    <w:rsid w:val="00D05F32"/>
    <w:rsid w:val="00D069DF"/>
    <w:rsid w:val="00D12FFF"/>
    <w:rsid w:val="00D13A96"/>
    <w:rsid w:val="00D13E2F"/>
    <w:rsid w:val="00D15C22"/>
    <w:rsid w:val="00D165F4"/>
    <w:rsid w:val="00D20940"/>
    <w:rsid w:val="00D20C84"/>
    <w:rsid w:val="00D212A3"/>
    <w:rsid w:val="00D22B6E"/>
    <w:rsid w:val="00D30614"/>
    <w:rsid w:val="00D32AEE"/>
    <w:rsid w:val="00D349DC"/>
    <w:rsid w:val="00D35F7E"/>
    <w:rsid w:val="00D36810"/>
    <w:rsid w:val="00D40146"/>
    <w:rsid w:val="00D429DC"/>
    <w:rsid w:val="00D43A3A"/>
    <w:rsid w:val="00D43BF5"/>
    <w:rsid w:val="00D43F8A"/>
    <w:rsid w:val="00D442D2"/>
    <w:rsid w:val="00D47ECE"/>
    <w:rsid w:val="00D47FCA"/>
    <w:rsid w:val="00D50E34"/>
    <w:rsid w:val="00D50FE8"/>
    <w:rsid w:val="00D51895"/>
    <w:rsid w:val="00D5195F"/>
    <w:rsid w:val="00D51BED"/>
    <w:rsid w:val="00D53145"/>
    <w:rsid w:val="00D53732"/>
    <w:rsid w:val="00D54281"/>
    <w:rsid w:val="00D54646"/>
    <w:rsid w:val="00D5470F"/>
    <w:rsid w:val="00D636D6"/>
    <w:rsid w:val="00D66C0F"/>
    <w:rsid w:val="00D673E7"/>
    <w:rsid w:val="00D67AB9"/>
    <w:rsid w:val="00D71158"/>
    <w:rsid w:val="00D7191E"/>
    <w:rsid w:val="00D71EAE"/>
    <w:rsid w:val="00D753C2"/>
    <w:rsid w:val="00D801F5"/>
    <w:rsid w:val="00D81FC1"/>
    <w:rsid w:val="00D8349A"/>
    <w:rsid w:val="00D8361C"/>
    <w:rsid w:val="00D845B6"/>
    <w:rsid w:val="00D85B72"/>
    <w:rsid w:val="00D91CFC"/>
    <w:rsid w:val="00D93DAE"/>
    <w:rsid w:val="00D94891"/>
    <w:rsid w:val="00D969A8"/>
    <w:rsid w:val="00DA392B"/>
    <w:rsid w:val="00DA3E36"/>
    <w:rsid w:val="00DA468A"/>
    <w:rsid w:val="00DA4B48"/>
    <w:rsid w:val="00DA5B82"/>
    <w:rsid w:val="00DA7D2C"/>
    <w:rsid w:val="00DB1495"/>
    <w:rsid w:val="00DB2FD3"/>
    <w:rsid w:val="00DB4906"/>
    <w:rsid w:val="00DB5B4C"/>
    <w:rsid w:val="00DB5D35"/>
    <w:rsid w:val="00DB5D47"/>
    <w:rsid w:val="00DB5EC6"/>
    <w:rsid w:val="00DB6451"/>
    <w:rsid w:val="00DB6EDA"/>
    <w:rsid w:val="00DB7121"/>
    <w:rsid w:val="00DC05FB"/>
    <w:rsid w:val="00DC298A"/>
    <w:rsid w:val="00DC51ED"/>
    <w:rsid w:val="00DC595E"/>
    <w:rsid w:val="00DC6B45"/>
    <w:rsid w:val="00DD0C0B"/>
    <w:rsid w:val="00DD1820"/>
    <w:rsid w:val="00DD2509"/>
    <w:rsid w:val="00DD3372"/>
    <w:rsid w:val="00DD4666"/>
    <w:rsid w:val="00DD4CB7"/>
    <w:rsid w:val="00DD5442"/>
    <w:rsid w:val="00DE19F8"/>
    <w:rsid w:val="00DE26A9"/>
    <w:rsid w:val="00DE3383"/>
    <w:rsid w:val="00DE663E"/>
    <w:rsid w:val="00DF0858"/>
    <w:rsid w:val="00DF20E2"/>
    <w:rsid w:val="00DF2184"/>
    <w:rsid w:val="00DF6A25"/>
    <w:rsid w:val="00E0072F"/>
    <w:rsid w:val="00E00B4B"/>
    <w:rsid w:val="00E010DA"/>
    <w:rsid w:val="00E02738"/>
    <w:rsid w:val="00E031FC"/>
    <w:rsid w:val="00E03BB3"/>
    <w:rsid w:val="00E04B38"/>
    <w:rsid w:val="00E065C2"/>
    <w:rsid w:val="00E06991"/>
    <w:rsid w:val="00E07015"/>
    <w:rsid w:val="00E10514"/>
    <w:rsid w:val="00E11029"/>
    <w:rsid w:val="00E22D5C"/>
    <w:rsid w:val="00E245C6"/>
    <w:rsid w:val="00E24B41"/>
    <w:rsid w:val="00E2684A"/>
    <w:rsid w:val="00E3072F"/>
    <w:rsid w:val="00E372E3"/>
    <w:rsid w:val="00E42CB2"/>
    <w:rsid w:val="00E42CCA"/>
    <w:rsid w:val="00E43039"/>
    <w:rsid w:val="00E443B3"/>
    <w:rsid w:val="00E446AE"/>
    <w:rsid w:val="00E50DE9"/>
    <w:rsid w:val="00E51CB9"/>
    <w:rsid w:val="00E524A8"/>
    <w:rsid w:val="00E525C7"/>
    <w:rsid w:val="00E546BB"/>
    <w:rsid w:val="00E57055"/>
    <w:rsid w:val="00E57CE2"/>
    <w:rsid w:val="00E60C50"/>
    <w:rsid w:val="00E63CA8"/>
    <w:rsid w:val="00E63FAB"/>
    <w:rsid w:val="00E65AD3"/>
    <w:rsid w:val="00E7096D"/>
    <w:rsid w:val="00E734B0"/>
    <w:rsid w:val="00E77700"/>
    <w:rsid w:val="00E80F22"/>
    <w:rsid w:val="00E81112"/>
    <w:rsid w:val="00E81F86"/>
    <w:rsid w:val="00E81FAC"/>
    <w:rsid w:val="00E8357C"/>
    <w:rsid w:val="00E83840"/>
    <w:rsid w:val="00E862AF"/>
    <w:rsid w:val="00E87E47"/>
    <w:rsid w:val="00E9074E"/>
    <w:rsid w:val="00E90C85"/>
    <w:rsid w:val="00E91602"/>
    <w:rsid w:val="00E91DE3"/>
    <w:rsid w:val="00E91E9D"/>
    <w:rsid w:val="00E952E8"/>
    <w:rsid w:val="00E95680"/>
    <w:rsid w:val="00E967EC"/>
    <w:rsid w:val="00E97203"/>
    <w:rsid w:val="00EA17E4"/>
    <w:rsid w:val="00EA1D12"/>
    <w:rsid w:val="00EA2135"/>
    <w:rsid w:val="00EA2369"/>
    <w:rsid w:val="00EA2DB2"/>
    <w:rsid w:val="00EA3226"/>
    <w:rsid w:val="00EA466C"/>
    <w:rsid w:val="00EA5A37"/>
    <w:rsid w:val="00EA5F66"/>
    <w:rsid w:val="00EB0317"/>
    <w:rsid w:val="00EB173B"/>
    <w:rsid w:val="00EB2161"/>
    <w:rsid w:val="00EB28CE"/>
    <w:rsid w:val="00EB39E0"/>
    <w:rsid w:val="00EB5FDE"/>
    <w:rsid w:val="00EC1269"/>
    <w:rsid w:val="00EC216E"/>
    <w:rsid w:val="00EC3199"/>
    <w:rsid w:val="00EC3BD1"/>
    <w:rsid w:val="00EC4510"/>
    <w:rsid w:val="00ED0010"/>
    <w:rsid w:val="00ED003B"/>
    <w:rsid w:val="00ED19C2"/>
    <w:rsid w:val="00ED32CD"/>
    <w:rsid w:val="00ED4813"/>
    <w:rsid w:val="00ED7491"/>
    <w:rsid w:val="00ED7BE2"/>
    <w:rsid w:val="00EE0020"/>
    <w:rsid w:val="00EE17B7"/>
    <w:rsid w:val="00EE2873"/>
    <w:rsid w:val="00EE292D"/>
    <w:rsid w:val="00EE398F"/>
    <w:rsid w:val="00EE5F50"/>
    <w:rsid w:val="00EE67C9"/>
    <w:rsid w:val="00EF3672"/>
    <w:rsid w:val="00EF367C"/>
    <w:rsid w:val="00EF5365"/>
    <w:rsid w:val="00EF692F"/>
    <w:rsid w:val="00EF7EC0"/>
    <w:rsid w:val="00F001C9"/>
    <w:rsid w:val="00F01E1C"/>
    <w:rsid w:val="00F0280D"/>
    <w:rsid w:val="00F02B4B"/>
    <w:rsid w:val="00F02B87"/>
    <w:rsid w:val="00F105C2"/>
    <w:rsid w:val="00F10903"/>
    <w:rsid w:val="00F1309C"/>
    <w:rsid w:val="00F13227"/>
    <w:rsid w:val="00F137E5"/>
    <w:rsid w:val="00F13CD1"/>
    <w:rsid w:val="00F14B50"/>
    <w:rsid w:val="00F22284"/>
    <w:rsid w:val="00F22D75"/>
    <w:rsid w:val="00F23534"/>
    <w:rsid w:val="00F24539"/>
    <w:rsid w:val="00F25000"/>
    <w:rsid w:val="00F26989"/>
    <w:rsid w:val="00F3325C"/>
    <w:rsid w:val="00F337C2"/>
    <w:rsid w:val="00F34419"/>
    <w:rsid w:val="00F37047"/>
    <w:rsid w:val="00F37C89"/>
    <w:rsid w:val="00F42812"/>
    <w:rsid w:val="00F433E9"/>
    <w:rsid w:val="00F434A2"/>
    <w:rsid w:val="00F45ADD"/>
    <w:rsid w:val="00F4704C"/>
    <w:rsid w:val="00F50FB8"/>
    <w:rsid w:val="00F52371"/>
    <w:rsid w:val="00F5262F"/>
    <w:rsid w:val="00F5473D"/>
    <w:rsid w:val="00F559BD"/>
    <w:rsid w:val="00F55E21"/>
    <w:rsid w:val="00F571FF"/>
    <w:rsid w:val="00F61011"/>
    <w:rsid w:val="00F63026"/>
    <w:rsid w:val="00F64F58"/>
    <w:rsid w:val="00F67B40"/>
    <w:rsid w:val="00F71945"/>
    <w:rsid w:val="00F75B2E"/>
    <w:rsid w:val="00F760A0"/>
    <w:rsid w:val="00F77473"/>
    <w:rsid w:val="00F803D6"/>
    <w:rsid w:val="00F841D5"/>
    <w:rsid w:val="00F848E8"/>
    <w:rsid w:val="00F854E0"/>
    <w:rsid w:val="00F86ED0"/>
    <w:rsid w:val="00F91056"/>
    <w:rsid w:val="00F914D6"/>
    <w:rsid w:val="00F91B7C"/>
    <w:rsid w:val="00FA0653"/>
    <w:rsid w:val="00FA0877"/>
    <w:rsid w:val="00FA0DF7"/>
    <w:rsid w:val="00FA167D"/>
    <w:rsid w:val="00FA6508"/>
    <w:rsid w:val="00FB1276"/>
    <w:rsid w:val="00FB38B5"/>
    <w:rsid w:val="00FB4288"/>
    <w:rsid w:val="00FB4C0E"/>
    <w:rsid w:val="00FB7D38"/>
    <w:rsid w:val="00FB7FF8"/>
    <w:rsid w:val="00FC0344"/>
    <w:rsid w:val="00FC761B"/>
    <w:rsid w:val="00FC7D3F"/>
    <w:rsid w:val="00FD21E3"/>
    <w:rsid w:val="00FD28FB"/>
    <w:rsid w:val="00FD3FAD"/>
    <w:rsid w:val="00FD4742"/>
    <w:rsid w:val="00FD48BE"/>
    <w:rsid w:val="00FD49B9"/>
    <w:rsid w:val="00FD5DE4"/>
    <w:rsid w:val="00FD607D"/>
    <w:rsid w:val="00FD6C0C"/>
    <w:rsid w:val="00FD7F21"/>
    <w:rsid w:val="00FE262F"/>
    <w:rsid w:val="00FE2E9D"/>
    <w:rsid w:val="00FE51CA"/>
    <w:rsid w:val="00FE6103"/>
    <w:rsid w:val="00FF1A68"/>
    <w:rsid w:val="00FF236A"/>
    <w:rsid w:val="00FF4FB0"/>
    <w:rsid w:val="00FF56BD"/>
    <w:rsid w:val="00FF61CF"/>
    <w:rsid w:val="00FF677C"/>
    <w:rsid w:val="00FF69F9"/>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CB5FE"/>
  <w15:chartTrackingRefBased/>
  <w15:docId w15:val="{81A86A67-8DCE-43C8-A859-3728F645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1C39"/>
    <w:rPr>
      <w:color w:val="0000FF"/>
      <w:u w:val="single"/>
    </w:rPr>
  </w:style>
  <w:style w:type="paragraph" w:styleId="BalloonText">
    <w:name w:val="Balloon Text"/>
    <w:basedOn w:val="Normal"/>
    <w:link w:val="BalloonTextChar"/>
    <w:rsid w:val="00CD08AD"/>
    <w:rPr>
      <w:rFonts w:ascii="Tahoma" w:hAnsi="Tahoma" w:cs="Tahoma"/>
      <w:sz w:val="16"/>
      <w:szCs w:val="16"/>
    </w:rPr>
  </w:style>
  <w:style w:type="character" w:customStyle="1" w:styleId="BalloonTextChar">
    <w:name w:val="Balloon Text Char"/>
    <w:link w:val="BalloonText"/>
    <w:rsid w:val="00CD08AD"/>
    <w:rPr>
      <w:rFonts w:ascii="Tahoma" w:hAnsi="Tahoma" w:cs="Tahoma"/>
      <w:sz w:val="16"/>
      <w:szCs w:val="16"/>
      <w:lang w:val="en-US" w:eastAsia="en-US"/>
    </w:rPr>
  </w:style>
  <w:style w:type="paragraph" w:styleId="ListParagraph">
    <w:name w:val="List Paragraph"/>
    <w:basedOn w:val="Normal"/>
    <w:uiPriority w:val="34"/>
    <w:qFormat/>
    <w:rsid w:val="00671F03"/>
    <w:pPr>
      <w:ind w:left="720"/>
    </w:pPr>
  </w:style>
  <w:style w:type="character" w:styleId="UnresolvedMention">
    <w:name w:val="Unresolved Mention"/>
    <w:uiPriority w:val="99"/>
    <w:semiHidden/>
    <w:unhideWhenUsed/>
    <w:rsid w:val="00E57CE2"/>
    <w:rPr>
      <w:color w:val="808080"/>
      <w:shd w:val="clear" w:color="auto" w:fill="E6E6E6"/>
    </w:rPr>
  </w:style>
  <w:style w:type="paragraph" w:styleId="Header">
    <w:name w:val="header"/>
    <w:basedOn w:val="Normal"/>
    <w:link w:val="HeaderChar"/>
    <w:rsid w:val="00426ACD"/>
    <w:pPr>
      <w:tabs>
        <w:tab w:val="center" w:pos="4513"/>
        <w:tab w:val="right" w:pos="9026"/>
      </w:tabs>
    </w:pPr>
  </w:style>
  <w:style w:type="character" w:customStyle="1" w:styleId="HeaderChar">
    <w:name w:val="Header Char"/>
    <w:basedOn w:val="DefaultParagraphFont"/>
    <w:link w:val="Header"/>
    <w:rsid w:val="00426ACD"/>
    <w:rPr>
      <w:sz w:val="24"/>
      <w:szCs w:val="24"/>
      <w:lang w:val="en-US" w:eastAsia="en-US"/>
    </w:rPr>
  </w:style>
  <w:style w:type="paragraph" w:styleId="Footer">
    <w:name w:val="footer"/>
    <w:basedOn w:val="Normal"/>
    <w:link w:val="FooterChar"/>
    <w:rsid w:val="00426ACD"/>
    <w:pPr>
      <w:tabs>
        <w:tab w:val="center" w:pos="4513"/>
        <w:tab w:val="right" w:pos="9026"/>
      </w:tabs>
    </w:pPr>
  </w:style>
  <w:style w:type="character" w:customStyle="1" w:styleId="FooterChar">
    <w:name w:val="Footer Char"/>
    <w:basedOn w:val="DefaultParagraphFont"/>
    <w:link w:val="Footer"/>
    <w:rsid w:val="00426ACD"/>
    <w:rPr>
      <w:sz w:val="24"/>
      <w:szCs w:val="24"/>
      <w:lang w:val="en-US" w:eastAsia="en-US"/>
    </w:rPr>
  </w:style>
  <w:style w:type="character" w:styleId="Strong">
    <w:name w:val="Strong"/>
    <w:basedOn w:val="DefaultParagraphFont"/>
    <w:qFormat/>
    <w:rsid w:val="00D7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59759">
      <w:bodyDiv w:val="1"/>
      <w:marLeft w:val="0"/>
      <w:marRight w:val="0"/>
      <w:marTop w:val="0"/>
      <w:marBottom w:val="0"/>
      <w:divBdr>
        <w:top w:val="none" w:sz="0" w:space="0" w:color="auto"/>
        <w:left w:val="none" w:sz="0" w:space="0" w:color="auto"/>
        <w:bottom w:val="none" w:sz="0" w:space="0" w:color="auto"/>
        <w:right w:val="none" w:sz="0" w:space="0" w:color="auto"/>
      </w:divBdr>
    </w:div>
    <w:div w:id="11992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LONG LAWFORD PARISH COUNCIL</vt:lpstr>
    </vt:vector>
  </TitlesOfParts>
  <Company>Long Lawford Parish Council</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LAWFORD PARISH COUNCIL</dc:title>
  <dc:subject/>
  <dc:creator>Deborah Groves</dc:creator>
  <cp:keywords/>
  <cp:lastModifiedBy>Deborah Groves</cp:lastModifiedBy>
  <cp:revision>4</cp:revision>
  <cp:lastPrinted>2025-02-06T12:06:00Z</cp:lastPrinted>
  <dcterms:created xsi:type="dcterms:W3CDTF">2025-03-27T20:23:00Z</dcterms:created>
  <dcterms:modified xsi:type="dcterms:W3CDTF">2025-04-04T21:39:00Z</dcterms:modified>
</cp:coreProperties>
</file>